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60E" w:rsidRPr="004437CD" w:rsidRDefault="005D360E" w:rsidP="004437CD">
      <w:pPr>
        <w:spacing w:before="100" w:beforeAutospacing="1" w:after="100" w:afterAutospacing="1" w:line="240" w:lineRule="auto"/>
        <w:ind w:left="0"/>
        <w:contextualSpacing/>
        <w:rPr>
          <w:rFonts w:ascii="Times New Roman" w:eastAsia="Times New Roman" w:hAnsi="Times New Roman" w:cs="Times New Roman"/>
          <w:lang w:eastAsia="ru-RU"/>
        </w:rPr>
      </w:pPr>
      <w:r w:rsidRPr="004437CD">
        <w:rPr>
          <w:rFonts w:ascii="Times New Roman" w:eastAsia="Times New Roman" w:hAnsi="Times New Roman" w:cs="Times New Roman"/>
          <w:b/>
          <w:bCs/>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b/>
          <w:bCs/>
          <w:lang w:val="uk-UA" w:eastAsia="ru-RU"/>
        </w:rPr>
        <w:t>ТЕМА</w:t>
      </w:r>
      <w:r w:rsidRPr="004437CD">
        <w:rPr>
          <w:rFonts w:ascii="Times New Roman" w:eastAsia="Times New Roman" w:hAnsi="Times New Roman" w:cs="Times New Roman"/>
          <w:b/>
          <w:bCs/>
          <w:lang w:eastAsia="ru-RU"/>
        </w:rPr>
        <w:t xml:space="preserve"> 1</w:t>
      </w:r>
      <w:r w:rsidRPr="004437CD">
        <w:rPr>
          <w:rFonts w:ascii="Times New Roman" w:eastAsia="Times New Roman" w:hAnsi="Times New Roman" w:cs="Times New Roman"/>
          <w:b/>
          <w:bCs/>
          <w:lang w:val="uk-UA" w:eastAsia="ru-RU"/>
        </w:rPr>
        <w:t>: Предмет, система, методи та історичний розвиток юридичної психології</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МЕТА: розглянути основний зміст юридичної психології як науки, історію її розвитку.</w:t>
      </w:r>
    </w:p>
    <w:p w:rsidR="005D360E" w:rsidRPr="004437CD" w:rsidRDefault="005D360E" w:rsidP="004437CD">
      <w:pPr>
        <w:spacing w:before="100" w:beforeAutospacing="1" w:after="100" w:afterAutospacing="1" w:line="240" w:lineRule="auto"/>
        <w:ind w:left="-567" w:firstLine="567"/>
        <w:contextualSpacing/>
        <w:outlineLvl w:val="0"/>
        <w:rPr>
          <w:rFonts w:ascii="Times New Roman" w:eastAsia="Times New Roman" w:hAnsi="Times New Roman" w:cs="Times New Roman"/>
          <w:b/>
          <w:bCs/>
          <w:kern w:val="36"/>
          <w:lang w:eastAsia="ru-RU"/>
        </w:rPr>
      </w:pPr>
      <w:r w:rsidRPr="004437CD">
        <w:rPr>
          <w:rFonts w:ascii="Times New Roman" w:eastAsia="Times New Roman" w:hAnsi="Times New Roman" w:cs="Times New Roman"/>
          <w:b/>
          <w:bCs/>
          <w:kern w:val="36"/>
          <w:lang w:val="uk-UA" w:eastAsia="ru-RU"/>
        </w:rPr>
        <w:t>ПЛАН</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1. Юридична психологія як система міждисциплінарного знання.</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2. Предмет, </w:t>
      </w:r>
      <w:proofErr w:type="spellStart"/>
      <w:r w:rsidRPr="004437CD">
        <w:rPr>
          <w:rFonts w:ascii="Times New Roman" w:eastAsia="Times New Roman" w:hAnsi="Times New Roman" w:cs="Times New Roman"/>
          <w:lang w:val="uk-UA" w:eastAsia="ru-RU"/>
        </w:rPr>
        <w:t>задачи</w:t>
      </w:r>
      <w:proofErr w:type="spellEnd"/>
      <w:r w:rsidRPr="004437CD">
        <w:rPr>
          <w:rFonts w:ascii="Times New Roman" w:eastAsia="Times New Roman" w:hAnsi="Times New Roman" w:cs="Times New Roman"/>
          <w:lang w:val="uk-UA" w:eastAsia="ru-RU"/>
        </w:rPr>
        <w:t>, структура та методи юридичної психології.</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3. Історія виникнення та розвитку юридичної психології як науки.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Основні поняття: антропологічна школа, законослухняна поведінка, виправна (пенітенціарна) психологія, кримінальна психологія, правова психологія, протиправна поведінка, соціологічна школа, судова психологія, юридична психологія.</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1. Юридична психологія як система міждисциплінарного знання</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Юридична психологія є наукою яка знаходиться між двома напрямками наукового знання: юриспруденції та психології. Це зумовлює розуміти її предмет у юридичній частині як його розуміє юридична наука, а в психологічній – як розуміє психологічна наука. Тому сама юридична психологія визнається як система наукового міждисциплінарного знання.</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b/>
          <w:bCs/>
          <w:lang w:val="uk-UA" w:eastAsia="ru-RU"/>
        </w:rPr>
        <w:t>Юридичну психологію</w:t>
      </w:r>
      <w:r w:rsidRPr="004437CD">
        <w:rPr>
          <w:rFonts w:ascii="Times New Roman" w:eastAsia="Times New Roman" w:hAnsi="Times New Roman" w:cs="Times New Roman"/>
          <w:lang w:val="uk-UA" w:eastAsia="ru-RU"/>
        </w:rPr>
        <w:t>, більшістю вченими, прийнято визначати як науку, яка відображає психологічну реальність у діяльності юридичних, державних, господарських і суспільних організацій у їх впливі на правову систему та залежності від неї, , а також юридично визначених сторін образу життя, поведінки та право відношень громадян і їх груп.</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Більш прозоро юридична психологія визначається через її предмет – це психологія людей у відношеннях з системою права.</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2. Предмет, </w:t>
      </w:r>
      <w:proofErr w:type="spellStart"/>
      <w:r w:rsidRPr="004437CD">
        <w:rPr>
          <w:rFonts w:ascii="Times New Roman" w:eastAsia="Times New Roman" w:hAnsi="Times New Roman" w:cs="Times New Roman"/>
          <w:lang w:val="uk-UA" w:eastAsia="ru-RU"/>
        </w:rPr>
        <w:t>задачи</w:t>
      </w:r>
      <w:proofErr w:type="spellEnd"/>
      <w:r w:rsidRPr="004437CD">
        <w:rPr>
          <w:rFonts w:ascii="Times New Roman" w:eastAsia="Times New Roman" w:hAnsi="Times New Roman" w:cs="Times New Roman"/>
          <w:lang w:val="uk-UA" w:eastAsia="ru-RU"/>
        </w:rPr>
        <w:t>, структура та методи юридичної психології</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proofErr w:type="spellStart"/>
      <w:r w:rsidRPr="004437CD">
        <w:rPr>
          <w:rFonts w:ascii="Times New Roman" w:eastAsia="Times New Roman" w:hAnsi="Times New Roman" w:cs="Times New Roman"/>
          <w:lang w:val="uk-UA" w:eastAsia="ru-RU"/>
        </w:rPr>
        <w:t>Визначая</w:t>
      </w:r>
      <w:proofErr w:type="spellEnd"/>
      <w:r w:rsidRPr="004437CD">
        <w:rPr>
          <w:rFonts w:ascii="Times New Roman" w:eastAsia="Times New Roman" w:hAnsi="Times New Roman" w:cs="Times New Roman"/>
          <w:lang w:val="uk-UA" w:eastAsia="ru-RU"/>
        </w:rPr>
        <w:t xml:space="preserve"> предмет юридичної психології як функціонування психіки людей, які включені у сферу відношень, регулюючих правом, треба розуміти, що за своїми цілями та задачами юридична психологія є прикладною, практично орієнтованою галузь наукового знання.</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Її основною задачею є науковий синтез юридичних і психологічних знань, розкриття психічних особливостей різних суб’єктів право відношень, їх психічних станів у різних ситуаціях право використання та право охорони.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Юридична психологія має свою систему категорій та структурну організацію. Серед останньої вчені виділяють:</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1. Науково-організаційний, методологічний та методичний розділ.</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2. </w:t>
      </w:r>
      <w:r w:rsidRPr="004437CD">
        <w:rPr>
          <w:rFonts w:ascii="Times New Roman" w:eastAsia="Times New Roman" w:hAnsi="Times New Roman" w:cs="Times New Roman"/>
          <w:b/>
          <w:bCs/>
          <w:lang w:val="uk-UA" w:eastAsia="ru-RU"/>
        </w:rPr>
        <w:t>Правову психологію</w:t>
      </w:r>
      <w:r w:rsidRPr="004437CD">
        <w:rPr>
          <w:rFonts w:ascii="Times New Roman" w:eastAsia="Times New Roman" w:hAnsi="Times New Roman" w:cs="Times New Roman"/>
          <w:lang w:val="uk-UA" w:eastAsia="ru-RU"/>
        </w:rPr>
        <w:t xml:space="preserve"> – вивчення проблем право значущих явищ, психологічні аспекти правотворчості, правосвідомості, правової соціалізації особистості та право виконавчої поведінки.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3. Психологія громадянського правового регулювання – вивчення психологічних аспектів майнових, економічних та особистих відношень, які регулюються громадянським правом.</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4</w:t>
      </w:r>
      <w:r w:rsidRPr="004437CD">
        <w:rPr>
          <w:rFonts w:ascii="Times New Roman" w:eastAsia="Times New Roman" w:hAnsi="Times New Roman" w:cs="Times New Roman"/>
          <w:b/>
          <w:bCs/>
          <w:lang w:val="uk-UA" w:eastAsia="ru-RU"/>
        </w:rPr>
        <w:t>. Кримінальна психологія</w:t>
      </w:r>
      <w:r w:rsidRPr="004437CD">
        <w:rPr>
          <w:rFonts w:ascii="Times New Roman" w:eastAsia="Times New Roman" w:hAnsi="Times New Roman" w:cs="Times New Roman"/>
          <w:lang w:val="uk-UA" w:eastAsia="ru-RU"/>
        </w:rPr>
        <w:t xml:space="preserve"> – вивчає психологічні аспекти де соціалізації особистості, психологічні механізми </w:t>
      </w:r>
      <w:proofErr w:type="spellStart"/>
      <w:r w:rsidRPr="004437CD">
        <w:rPr>
          <w:rFonts w:ascii="Times New Roman" w:eastAsia="Times New Roman" w:hAnsi="Times New Roman" w:cs="Times New Roman"/>
          <w:lang w:val="uk-UA" w:eastAsia="ru-RU"/>
        </w:rPr>
        <w:t>делінквентної</w:t>
      </w:r>
      <w:proofErr w:type="spellEnd"/>
      <w:r w:rsidRPr="004437CD">
        <w:rPr>
          <w:rFonts w:ascii="Times New Roman" w:eastAsia="Times New Roman" w:hAnsi="Times New Roman" w:cs="Times New Roman"/>
          <w:lang w:val="uk-UA" w:eastAsia="ru-RU"/>
        </w:rPr>
        <w:t xml:space="preserve"> та злочинної поведінки, психологію особистості злочинця та злочинної групи.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5. </w:t>
      </w:r>
      <w:r w:rsidRPr="004437CD">
        <w:rPr>
          <w:rFonts w:ascii="Times New Roman" w:eastAsia="Times New Roman" w:hAnsi="Times New Roman" w:cs="Times New Roman"/>
          <w:b/>
          <w:bCs/>
          <w:lang w:val="uk-UA" w:eastAsia="ru-RU"/>
        </w:rPr>
        <w:t>Судова психологія</w:t>
      </w:r>
      <w:r w:rsidRPr="004437CD">
        <w:rPr>
          <w:rFonts w:ascii="Times New Roman" w:eastAsia="Times New Roman" w:hAnsi="Times New Roman" w:cs="Times New Roman"/>
          <w:lang w:val="uk-UA" w:eastAsia="ru-RU"/>
        </w:rPr>
        <w:t xml:space="preserve"> – вивчає психологічні основи розкриття та розслідування злочинів, проблеми судово-психологічної експертизі та психологічні аспекти судового процесу.</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6</w:t>
      </w:r>
      <w:r w:rsidRPr="004437CD">
        <w:rPr>
          <w:rFonts w:ascii="Times New Roman" w:eastAsia="Times New Roman" w:hAnsi="Times New Roman" w:cs="Times New Roman"/>
          <w:b/>
          <w:bCs/>
          <w:lang w:val="uk-UA" w:eastAsia="ru-RU"/>
        </w:rPr>
        <w:t>. Психологія виправної діяльності або пенітенціарна психологія</w:t>
      </w:r>
      <w:r w:rsidRPr="004437CD">
        <w:rPr>
          <w:rFonts w:ascii="Times New Roman" w:eastAsia="Times New Roman" w:hAnsi="Times New Roman" w:cs="Times New Roman"/>
          <w:lang w:val="uk-UA" w:eastAsia="ru-RU"/>
        </w:rPr>
        <w:t xml:space="preserve"> – вивчає проблеми виконання кримінального </w:t>
      </w:r>
      <w:proofErr w:type="spellStart"/>
      <w:r w:rsidRPr="004437CD">
        <w:rPr>
          <w:rFonts w:ascii="Times New Roman" w:eastAsia="Times New Roman" w:hAnsi="Times New Roman" w:cs="Times New Roman"/>
          <w:lang w:val="uk-UA" w:eastAsia="ru-RU"/>
        </w:rPr>
        <w:t>наказання</w:t>
      </w:r>
      <w:proofErr w:type="spellEnd"/>
      <w:r w:rsidRPr="004437CD">
        <w:rPr>
          <w:rFonts w:ascii="Times New Roman" w:eastAsia="Times New Roman" w:hAnsi="Times New Roman" w:cs="Times New Roman"/>
          <w:lang w:val="uk-UA" w:eastAsia="ru-RU"/>
        </w:rPr>
        <w:t>, психологію засудженого та психологічні підстави його ре соціалізації і реадаптації.</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У юридичній психології використовуються практично усі методи психології. Особливо: методі бесіди, метод включеного спостереження, тестування, анкетування, метод факторного аналізу, біографічний метод та інші.</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Емпіричною базою юридичної психології є практика законотворчої діяльності, громадянські та кримінальні справи, матеріали арбітражних судів, нотаріату та юридичних консультацій, досвід роботи виправних (пенітенціарних) установ.</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lastRenderedPageBreak/>
        <w:t>3. Історія виникнення та розвитку юридичної психології як науки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lang w:val="uk-UA" w:eastAsia="ru-RU"/>
        </w:rPr>
        <w:t xml:space="preserve">Перші монографічні роботи з юридичної психології з’явилися в Німеччині в кінці </w:t>
      </w:r>
      <w:r w:rsidRPr="004437CD">
        <w:rPr>
          <w:rFonts w:ascii="Times New Roman" w:eastAsia="Times New Roman" w:hAnsi="Times New Roman" w:cs="Times New Roman"/>
          <w:lang w:val="en-US" w:eastAsia="ru-RU"/>
        </w:rPr>
        <w:t>XVIII</w:t>
      </w:r>
      <w:r w:rsidRPr="004437CD">
        <w:rPr>
          <w:rFonts w:ascii="Times New Roman" w:eastAsia="Times New Roman" w:hAnsi="Times New Roman" w:cs="Times New Roman"/>
          <w:lang w:val="uk-UA" w:eastAsia="ru-RU"/>
        </w:rPr>
        <w:t xml:space="preserve"> століття. Це роботи вчених К. </w:t>
      </w:r>
      <w:proofErr w:type="spellStart"/>
      <w:r w:rsidRPr="004437CD">
        <w:rPr>
          <w:rFonts w:ascii="Times New Roman" w:eastAsia="Times New Roman" w:hAnsi="Times New Roman" w:cs="Times New Roman"/>
          <w:lang w:val="uk-UA" w:eastAsia="ru-RU"/>
        </w:rPr>
        <w:t>Еккартегаузена</w:t>
      </w:r>
      <w:proofErr w:type="spellEnd"/>
      <w:r w:rsidRPr="004437CD">
        <w:rPr>
          <w:rFonts w:ascii="Times New Roman" w:eastAsia="Times New Roman" w:hAnsi="Times New Roman" w:cs="Times New Roman"/>
          <w:lang w:val="uk-UA" w:eastAsia="ru-RU"/>
        </w:rPr>
        <w:t xml:space="preserve"> </w:t>
      </w:r>
      <w:proofErr w:type="spellStart"/>
      <w:r w:rsidRPr="004437CD">
        <w:rPr>
          <w:rFonts w:ascii="Times New Roman" w:eastAsia="Times New Roman" w:hAnsi="Times New Roman" w:cs="Times New Roman"/>
          <w:lang w:val="uk-UA" w:eastAsia="ru-RU"/>
        </w:rPr>
        <w:t>“Про</w:t>
      </w:r>
      <w:proofErr w:type="spellEnd"/>
      <w:r w:rsidRPr="004437CD">
        <w:rPr>
          <w:rFonts w:ascii="Times New Roman" w:eastAsia="Times New Roman" w:hAnsi="Times New Roman" w:cs="Times New Roman"/>
          <w:lang w:val="uk-UA" w:eastAsia="ru-RU"/>
        </w:rPr>
        <w:t xml:space="preserve"> необхідність психологічного знання при обговоренні </w:t>
      </w:r>
      <w:proofErr w:type="spellStart"/>
      <w:r w:rsidRPr="004437CD">
        <w:rPr>
          <w:rFonts w:ascii="Times New Roman" w:eastAsia="Times New Roman" w:hAnsi="Times New Roman" w:cs="Times New Roman"/>
          <w:lang w:val="uk-UA" w:eastAsia="ru-RU"/>
        </w:rPr>
        <w:t>злочинів”</w:t>
      </w:r>
      <w:proofErr w:type="spellEnd"/>
      <w:r w:rsidRPr="004437CD">
        <w:rPr>
          <w:rFonts w:ascii="Times New Roman" w:eastAsia="Times New Roman" w:hAnsi="Times New Roman" w:cs="Times New Roman"/>
          <w:lang w:val="uk-UA" w:eastAsia="ru-RU"/>
        </w:rPr>
        <w:t xml:space="preserve"> (1792 р.) та І.Х. </w:t>
      </w:r>
      <w:proofErr w:type="spellStart"/>
      <w:r w:rsidRPr="004437CD">
        <w:rPr>
          <w:rFonts w:ascii="Times New Roman" w:eastAsia="Times New Roman" w:hAnsi="Times New Roman" w:cs="Times New Roman"/>
          <w:lang w:val="uk-UA" w:eastAsia="ru-RU"/>
        </w:rPr>
        <w:t>Шауманна</w:t>
      </w:r>
      <w:proofErr w:type="spellEnd"/>
      <w:r w:rsidRPr="004437CD">
        <w:rPr>
          <w:rFonts w:ascii="Times New Roman" w:eastAsia="Times New Roman" w:hAnsi="Times New Roman" w:cs="Times New Roman"/>
          <w:lang w:val="uk-UA" w:eastAsia="ru-RU"/>
        </w:rPr>
        <w:t xml:space="preserve"> </w:t>
      </w:r>
      <w:proofErr w:type="spellStart"/>
      <w:r w:rsidRPr="004437CD">
        <w:rPr>
          <w:rFonts w:ascii="Times New Roman" w:eastAsia="Times New Roman" w:hAnsi="Times New Roman" w:cs="Times New Roman"/>
          <w:lang w:val="uk-UA" w:eastAsia="ru-RU"/>
        </w:rPr>
        <w:t>“Думки</w:t>
      </w:r>
      <w:proofErr w:type="spellEnd"/>
      <w:r w:rsidRPr="004437CD">
        <w:rPr>
          <w:rFonts w:ascii="Times New Roman" w:eastAsia="Times New Roman" w:hAnsi="Times New Roman" w:cs="Times New Roman"/>
          <w:lang w:val="uk-UA" w:eastAsia="ru-RU"/>
        </w:rPr>
        <w:t xml:space="preserve"> про кримінальну </w:t>
      </w:r>
      <w:proofErr w:type="spellStart"/>
      <w:r w:rsidRPr="004437CD">
        <w:rPr>
          <w:rFonts w:ascii="Times New Roman" w:eastAsia="Times New Roman" w:hAnsi="Times New Roman" w:cs="Times New Roman"/>
          <w:lang w:val="uk-UA" w:eastAsia="ru-RU"/>
        </w:rPr>
        <w:t>психологію”</w:t>
      </w:r>
      <w:proofErr w:type="spellEnd"/>
      <w:r w:rsidRPr="004437CD">
        <w:rPr>
          <w:rFonts w:ascii="Times New Roman" w:eastAsia="Times New Roman" w:hAnsi="Times New Roman" w:cs="Times New Roman"/>
          <w:lang w:val="uk-UA" w:eastAsia="ru-RU"/>
        </w:rPr>
        <w:t xml:space="preserve"> (1792 р.). Трохи раніше, у Англії, з’явилася монографія Джона Говарда </w:t>
      </w:r>
      <w:proofErr w:type="spellStart"/>
      <w:r w:rsidRPr="004437CD">
        <w:rPr>
          <w:rFonts w:ascii="Times New Roman" w:eastAsia="Times New Roman" w:hAnsi="Times New Roman" w:cs="Times New Roman"/>
          <w:lang w:val="uk-UA" w:eastAsia="ru-RU"/>
        </w:rPr>
        <w:t>“Справи</w:t>
      </w:r>
      <w:proofErr w:type="spellEnd"/>
      <w:r w:rsidRPr="004437CD">
        <w:rPr>
          <w:rFonts w:ascii="Times New Roman" w:eastAsia="Times New Roman" w:hAnsi="Times New Roman" w:cs="Times New Roman"/>
          <w:lang w:val="uk-UA" w:eastAsia="ru-RU"/>
        </w:rPr>
        <w:t xml:space="preserve"> тюрем в Англії та </w:t>
      </w:r>
      <w:proofErr w:type="spellStart"/>
      <w:r w:rsidRPr="004437CD">
        <w:rPr>
          <w:rFonts w:ascii="Times New Roman" w:eastAsia="Times New Roman" w:hAnsi="Times New Roman" w:cs="Times New Roman"/>
          <w:lang w:val="uk-UA" w:eastAsia="ru-RU"/>
        </w:rPr>
        <w:t>Уельсі”</w:t>
      </w:r>
      <w:proofErr w:type="spellEnd"/>
      <w:r w:rsidRPr="004437CD">
        <w:rPr>
          <w:rFonts w:ascii="Times New Roman" w:eastAsia="Times New Roman" w:hAnsi="Times New Roman" w:cs="Times New Roman"/>
          <w:lang w:val="uk-UA" w:eastAsia="ru-RU"/>
        </w:rPr>
        <w:t xml:space="preserve"> (1777 р.), в якій на підставі вивчення справ у більш як 300 тюрмах Європи (включаючи Російську імперію) автор активно обстоював ідею поліпшення умов утримання в’язнів та необхідність дотримання їх прав.</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У першій половині </w:t>
      </w:r>
      <w:r w:rsidRPr="004437CD">
        <w:rPr>
          <w:rFonts w:ascii="Times New Roman" w:eastAsia="Times New Roman" w:hAnsi="Times New Roman" w:cs="Times New Roman"/>
          <w:lang w:val="en-US" w:eastAsia="ru-RU"/>
        </w:rPr>
        <w:t>XIX</w:t>
      </w:r>
      <w:r w:rsidRPr="004437CD">
        <w:rPr>
          <w:rFonts w:ascii="Times New Roman" w:eastAsia="Times New Roman" w:hAnsi="Times New Roman" w:cs="Times New Roman"/>
          <w:lang w:eastAsia="ru-RU"/>
        </w:rPr>
        <w:t xml:space="preserve"> </w:t>
      </w:r>
      <w:r w:rsidRPr="004437CD">
        <w:rPr>
          <w:rFonts w:ascii="Times New Roman" w:eastAsia="Times New Roman" w:hAnsi="Times New Roman" w:cs="Times New Roman"/>
          <w:lang w:val="uk-UA" w:eastAsia="ru-RU"/>
        </w:rPr>
        <w:t xml:space="preserve">століття спостерігається зріст публікацій про злочинність та особистість злочинця. Це, перш за все роботи І. </w:t>
      </w:r>
      <w:proofErr w:type="spellStart"/>
      <w:r w:rsidRPr="004437CD">
        <w:rPr>
          <w:rFonts w:ascii="Times New Roman" w:eastAsia="Times New Roman" w:hAnsi="Times New Roman" w:cs="Times New Roman"/>
          <w:lang w:val="uk-UA" w:eastAsia="ru-RU"/>
        </w:rPr>
        <w:t>Гофбауера</w:t>
      </w:r>
      <w:proofErr w:type="spellEnd"/>
      <w:r w:rsidRPr="004437CD">
        <w:rPr>
          <w:rFonts w:ascii="Times New Roman" w:eastAsia="Times New Roman" w:hAnsi="Times New Roman" w:cs="Times New Roman"/>
          <w:lang w:val="uk-UA" w:eastAsia="ru-RU"/>
        </w:rPr>
        <w:t xml:space="preserve"> </w:t>
      </w:r>
      <w:proofErr w:type="spellStart"/>
      <w:r w:rsidRPr="004437CD">
        <w:rPr>
          <w:rFonts w:ascii="Times New Roman" w:eastAsia="Times New Roman" w:hAnsi="Times New Roman" w:cs="Times New Roman"/>
          <w:lang w:val="uk-UA" w:eastAsia="ru-RU"/>
        </w:rPr>
        <w:t>“Психологія</w:t>
      </w:r>
      <w:proofErr w:type="spellEnd"/>
      <w:r w:rsidRPr="004437CD">
        <w:rPr>
          <w:rFonts w:ascii="Times New Roman" w:eastAsia="Times New Roman" w:hAnsi="Times New Roman" w:cs="Times New Roman"/>
          <w:lang w:val="uk-UA" w:eastAsia="ru-RU"/>
        </w:rPr>
        <w:t xml:space="preserve"> у основному використанні до судового </w:t>
      </w:r>
      <w:proofErr w:type="spellStart"/>
      <w:r w:rsidRPr="004437CD">
        <w:rPr>
          <w:rFonts w:ascii="Times New Roman" w:eastAsia="Times New Roman" w:hAnsi="Times New Roman" w:cs="Times New Roman"/>
          <w:lang w:val="uk-UA" w:eastAsia="ru-RU"/>
        </w:rPr>
        <w:t>життя”</w:t>
      </w:r>
      <w:proofErr w:type="spellEnd"/>
      <w:r w:rsidRPr="004437CD">
        <w:rPr>
          <w:rFonts w:ascii="Times New Roman" w:eastAsia="Times New Roman" w:hAnsi="Times New Roman" w:cs="Times New Roman"/>
          <w:lang w:val="uk-UA" w:eastAsia="ru-RU"/>
        </w:rPr>
        <w:t xml:space="preserve"> та І. </w:t>
      </w:r>
      <w:proofErr w:type="spellStart"/>
      <w:r w:rsidRPr="004437CD">
        <w:rPr>
          <w:rFonts w:ascii="Times New Roman" w:eastAsia="Times New Roman" w:hAnsi="Times New Roman" w:cs="Times New Roman"/>
          <w:lang w:val="uk-UA" w:eastAsia="ru-RU"/>
        </w:rPr>
        <w:t>Фрідрейха</w:t>
      </w:r>
      <w:proofErr w:type="spellEnd"/>
      <w:r w:rsidRPr="004437CD">
        <w:rPr>
          <w:rFonts w:ascii="Times New Roman" w:eastAsia="Times New Roman" w:hAnsi="Times New Roman" w:cs="Times New Roman"/>
          <w:lang w:val="uk-UA" w:eastAsia="ru-RU"/>
        </w:rPr>
        <w:t xml:space="preserve"> </w:t>
      </w:r>
      <w:proofErr w:type="spellStart"/>
      <w:r w:rsidRPr="004437CD">
        <w:rPr>
          <w:rFonts w:ascii="Times New Roman" w:eastAsia="Times New Roman" w:hAnsi="Times New Roman" w:cs="Times New Roman"/>
          <w:lang w:val="uk-UA" w:eastAsia="ru-RU"/>
        </w:rPr>
        <w:t>“Систематичне</w:t>
      </w:r>
      <w:proofErr w:type="spellEnd"/>
      <w:r w:rsidRPr="004437CD">
        <w:rPr>
          <w:rFonts w:ascii="Times New Roman" w:eastAsia="Times New Roman" w:hAnsi="Times New Roman" w:cs="Times New Roman"/>
          <w:lang w:val="uk-UA" w:eastAsia="ru-RU"/>
        </w:rPr>
        <w:t xml:space="preserve"> керівництво з судової </w:t>
      </w:r>
      <w:proofErr w:type="spellStart"/>
      <w:r w:rsidRPr="004437CD">
        <w:rPr>
          <w:rFonts w:ascii="Times New Roman" w:eastAsia="Times New Roman" w:hAnsi="Times New Roman" w:cs="Times New Roman"/>
          <w:lang w:val="uk-UA" w:eastAsia="ru-RU"/>
        </w:rPr>
        <w:t>психології”</w:t>
      </w:r>
      <w:proofErr w:type="spellEnd"/>
      <w:r w:rsidRPr="004437CD">
        <w:rPr>
          <w:rFonts w:ascii="Times New Roman" w:eastAsia="Times New Roman" w:hAnsi="Times New Roman" w:cs="Times New Roman"/>
          <w:lang w:val="uk-UA" w:eastAsia="ru-RU"/>
        </w:rPr>
        <w:t>.</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В цей час особливу популярність набуває теорія австрійського лікаря-анатома </w:t>
      </w:r>
      <w:proofErr w:type="spellStart"/>
      <w:r w:rsidRPr="004437CD">
        <w:rPr>
          <w:rFonts w:ascii="Times New Roman" w:eastAsia="Times New Roman" w:hAnsi="Times New Roman" w:cs="Times New Roman"/>
          <w:lang w:val="uk-UA" w:eastAsia="ru-RU"/>
        </w:rPr>
        <w:t>Франца</w:t>
      </w:r>
      <w:proofErr w:type="spellEnd"/>
      <w:r w:rsidRPr="004437CD">
        <w:rPr>
          <w:rFonts w:ascii="Times New Roman" w:eastAsia="Times New Roman" w:hAnsi="Times New Roman" w:cs="Times New Roman"/>
          <w:lang w:val="uk-UA" w:eastAsia="ru-RU"/>
        </w:rPr>
        <w:t xml:space="preserve"> </w:t>
      </w:r>
      <w:proofErr w:type="spellStart"/>
      <w:r w:rsidRPr="004437CD">
        <w:rPr>
          <w:rFonts w:ascii="Times New Roman" w:eastAsia="Times New Roman" w:hAnsi="Times New Roman" w:cs="Times New Roman"/>
          <w:lang w:val="uk-UA" w:eastAsia="ru-RU"/>
        </w:rPr>
        <w:t>Галля</w:t>
      </w:r>
      <w:proofErr w:type="spellEnd"/>
      <w:r w:rsidRPr="004437CD">
        <w:rPr>
          <w:rFonts w:ascii="Times New Roman" w:eastAsia="Times New Roman" w:hAnsi="Times New Roman" w:cs="Times New Roman"/>
          <w:lang w:val="uk-UA" w:eastAsia="ru-RU"/>
        </w:rPr>
        <w:t xml:space="preserve"> (1758-1828), який спробував доказати, що між психічними проявами та зовнішніми фізичними особливостями устрою головного мозку людини є прямий зв’язок.</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Його теорія набула назву френологічної (від </w:t>
      </w:r>
      <w:proofErr w:type="spellStart"/>
      <w:r w:rsidRPr="004437CD">
        <w:rPr>
          <w:rFonts w:ascii="Times New Roman" w:eastAsia="Times New Roman" w:hAnsi="Times New Roman" w:cs="Times New Roman"/>
          <w:lang w:val="uk-UA" w:eastAsia="ru-RU"/>
        </w:rPr>
        <w:t>греч</w:t>
      </w:r>
      <w:proofErr w:type="spellEnd"/>
      <w:r w:rsidRPr="004437CD">
        <w:rPr>
          <w:rFonts w:ascii="Times New Roman" w:eastAsia="Times New Roman" w:hAnsi="Times New Roman" w:cs="Times New Roman"/>
          <w:lang w:val="uk-UA" w:eastAsia="ru-RU"/>
        </w:rPr>
        <w:t xml:space="preserve">. </w:t>
      </w:r>
      <w:proofErr w:type="spellStart"/>
      <w:r w:rsidRPr="004437CD">
        <w:rPr>
          <w:rFonts w:ascii="Times New Roman" w:eastAsia="Times New Roman" w:hAnsi="Times New Roman" w:cs="Times New Roman"/>
          <w:lang w:val="uk-UA" w:eastAsia="ru-RU"/>
        </w:rPr>
        <w:t>френ</w:t>
      </w:r>
      <w:proofErr w:type="spellEnd"/>
      <w:r w:rsidRPr="004437CD">
        <w:rPr>
          <w:rFonts w:ascii="Times New Roman" w:eastAsia="Times New Roman" w:hAnsi="Times New Roman" w:cs="Times New Roman"/>
          <w:lang w:val="uk-UA" w:eastAsia="ru-RU"/>
        </w:rPr>
        <w:t xml:space="preserve"> – ум) та спонукала послідовників цього вченого збирати матеріал для складання </w:t>
      </w:r>
      <w:proofErr w:type="spellStart"/>
      <w:r w:rsidRPr="004437CD">
        <w:rPr>
          <w:rFonts w:ascii="Times New Roman" w:eastAsia="Times New Roman" w:hAnsi="Times New Roman" w:cs="Times New Roman"/>
          <w:lang w:val="uk-UA" w:eastAsia="ru-RU"/>
        </w:rPr>
        <w:t>“френологічних</w:t>
      </w:r>
      <w:proofErr w:type="spellEnd"/>
      <w:r w:rsidRPr="004437CD">
        <w:rPr>
          <w:rFonts w:ascii="Times New Roman" w:eastAsia="Times New Roman" w:hAnsi="Times New Roman" w:cs="Times New Roman"/>
          <w:lang w:val="uk-UA" w:eastAsia="ru-RU"/>
        </w:rPr>
        <w:t xml:space="preserve"> </w:t>
      </w:r>
      <w:proofErr w:type="spellStart"/>
      <w:r w:rsidRPr="004437CD">
        <w:rPr>
          <w:rFonts w:ascii="Times New Roman" w:eastAsia="Times New Roman" w:hAnsi="Times New Roman" w:cs="Times New Roman"/>
          <w:lang w:val="uk-UA" w:eastAsia="ru-RU"/>
        </w:rPr>
        <w:t>карт”</w:t>
      </w:r>
      <w:proofErr w:type="spellEnd"/>
      <w:r w:rsidRPr="004437CD">
        <w:rPr>
          <w:rFonts w:ascii="Times New Roman" w:eastAsia="Times New Roman" w:hAnsi="Times New Roman" w:cs="Times New Roman"/>
          <w:lang w:val="uk-UA" w:eastAsia="ru-RU"/>
        </w:rPr>
        <w:t xml:space="preserve"> з метою ідентифікації різних типів злочинців.</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У 1876 р. була надрукована книга італійського лікаря-психіатра </w:t>
      </w:r>
      <w:proofErr w:type="spellStart"/>
      <w:r w:rsidRPr="004437CD">
        <w:rPr>
          <w:rFonts w:ascii="Times New Roman" w:eastAsia="Times New Roman" w:hAnsi="Times New Roman" w:cs="Times New Roman"/>
          <w:lang w:val="uk-UA" w:eastAsia="ru-RU"/>
        </w:rPr>
        <w:t>Чезаре</w:t>
      </w:r>
      <w:proofErr w:type="spellEnd"/>
      <w:r w:rsidRPr="004437CD">
        <w:rPr>
          <w:rFonts w:ascii="Times New Roman" w:eastAsia="Times New Roman" w:hAnsi="Times New Roman" w:cs="Times New Roman"/>
          <w:lang w:val="uk-UA" w:eastAsia="ru-RU"/>
        </w:rPr>
        <w:t xml:space="preserve"> </w:t>
      </w:r>
      <w:proofErr w:type="spellStart"/>
      <w:r w:rsidRPr="004437CD">
        <w:rPr>
          <w:rFonts w:ascii="Times New Roman" w:eastAsia="Times New Roman" w:hAnsi="Times New Roman" w:cs="Times New Roman"/>
          <w:lang w:val="uk-UA" w:eastAsia="ru-RU"/>
        </w:rPr>
        <w:t>Ломброзо</w:t>
      </w:r>
      <w:proofErr w:type="spellEnd"/>
      <w:r w:rsidRPr="004437CD">
        <w:rPr>
          <w:rFonts w:ascii="Times New Roman" w:eastAsia="Times New Roman" w:hAnsi="Times New Roman" w:cs="Times New Roman"/>
          <w:lang w:val="uk-UA" w:eastAsia="ru-RU"/>
        </w:rPr>
        <w:t xml:space="preserve"> (1835-1909) </w:t>
      </w:r>
      <w:proofErr w:type="spellStart"/>
      <w:r w:rsidRPr="004437CD">
        <w:rPr>
          <w:rFonts w:ascii="Times New Roman" w:eastAsia="Times New Roman" w:hAnsi="Times New Roman" w:cs="Times New Roman"/>
          <w:lang w:val="uk-UA" w:eastAsia="ru-RU"/>
        </w:rPr>
        <w:t>“Злочинний</w:t>
      </w:r>
      <w:proofErr w:type="spellEnd"/>
      <w:r w:rsidRPr="004437CD">
        <w:rPr>
          <w:rFonts w:ascii="Times New Roman" w:eastAsia="Times New Roman" w:hAnsi="Times New Roman" w:cs="Times New Roman"/>
          <w:lang w:val="uk-UA" w:eastAsia="ru-RU"/>
        </w:rPr>
        <w:t xml:space="preserve"> чоловік, вивчений на підставі антропології, судової медицини та </w:t>
      </w:r>
      <w:proofErr w:type="spellStart"/>
      <w:r w:rsidRPr="004437CD">
        <w:rPr>
          <w:rFonts w:ascii="Times New Roman" w:eastAsia="Times New Roman" w:hAnsi="Times New Roman" w:cs="Times New Roman"/>
          <w:lang w:val="uk-UA" w:eastAsia="ru-RU"/>
        </w:rPr>
        <w:t>тюрмоведення”</w:t>
      </w:r>
      <w:proofErr w:type="spellEnd"/>
      <w:r w:rsidRPr="004437CD">
        <w:rPr>
          <w:rFonts w:ascii="Times New Roman" w:eastAsia="Times New Roman" w:hAnsi="Times New Roman" w:cs="Times New Roman"/>
          <w:lang w:val="uk-UA" w:eastAsia="ru-RU"/>
        </w:rPr>
        <w:t xml:space="preserve">, у якій він виклав свою концепцію </w:t>
      </w:r>
      <w:proofErr w:type="spellStart"/>
      <w:r w:rsidRPr="004437CD">
        <w:rPr>
          <w:rFonts w:ascii="Times New Roman" w:eastAsia="Times New Roman" w:hAnsi="Times New Roman" w:cs="Times New Roman"/>
          <w:lang w:val="uk-UA" w:eastAsia="ru-RU"/>
        </w:rPr>
        <w:t>“природного</w:t>
      </w:r>
      <w:proofErr w:type="spellEnd"/>
      <w:r w:rsidRPr="004437CD">
        <w:rPr>
          <w:rFonts w:ascii="Times New Roman" w:eastAsia="Times New Roman" w:hAnsi="Times New Roman" w:cs="Times New Roman"/>
          <w:lang w:val="uk-UA" w:eastAsia="ru-RU"/>
        </w:rPr>
        <w:t xml:space="preserve"> </w:t>
      </w:r>
      <w:proofErr w:type="spellStart"/>
      <w:r w:rsidRPr="004437CD">
        <w:rPr>
          <w:rFonts w:ascii="Times New Roman" w:eastAsia="Times New Roman" w:hAnsi="Times New Roman" w:cs="Times New Roman"/>
          <w:lang w:val="uk-UA" w:eastAsia="ru-RU"/>
        </w:rPr>
        <w:t>злочинця”</w:t>
      </w:r>
      <w:proofErr w:type="spellEnd"/>
      <w:r w:rsidRPr="004437CD">
        <w:rPr>
          <w:rFonts w:ascii="Times New Roman" w:eastAsia="Times New Roman" w:hAnsi="Times New Roman" w:cs="Times New Roman"/>
          <w:lang w:val="uk-UA" w:eastAsia="ru-RU"/>
        </w:rPr>
        <w:t xml:space="preserve">.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lang w:val="uk-UA" w:eastAsia="ru-RU"/>
        </w:rPr>
        <w:t xml:space="preserve">Основну увагу у своїх дослідженнях </w:t>
      </w:r>
      <w:proofErr w:type="spellStart"/>
      <w:r w:rsidRPr="004437CD">
        <w:rPr>
          <w:rFonts w:ascii="Times New Roman" w:eastAsia="Times New Roman" w:hAnsi="Times New Roman" w:cs="Times New Roman"/>
          <w:lang w:val="uk-UA" w:eastAsia="ru-RU"/>
        </w:rPr>
        <w:t>Ломброзо</w:t>
      </w:r>
      <w:proofErr w:type="spellEnd"/>
      <w:r w:rsidRPr="004437CD">
        <w:rPr>
          <w:rFonts w:ascii="Times New Roman" w:eastAsia="Times New Roman" w:hAnsi="Times New Roman" w:cs="Times New Roman"/>
          <w:lang w:val="uk-UA" w:eastAsia="ru-RU"/>
        </w:rPr>
        <w:t xml:space="preserve"> зосередив на фізичних недоліках людей, та стверджував, що злочинність за своєю природою є спадкоємна. Він провів спостереження за групою (біля 400 чоловік) італійських злочинців, </w:t>
      </w:r>
      <w:proofErr w:type="spellStart"/>
      <w:r w:rsidRPr="004437CD">
        <w:rPr>
          <w:rFonts w:ascii="Times New Roman" w:eastAsia="Times New Roman" w:hAnsi="Times New Roman" w:cs="Times New Roman"/>
          <w:lang w:val="uk-UA" w:eastAsia="ru-RU"/>
        </w:rPr>
        <w:t>використувавши</w:t>
      </w:r>
      <w:proofErr w:type="spellEnd"/>
      <w:r w:rsidRPr="004437CD">
        <w:rPr>
          <w:rFonts w:ascii="Times New Roman" w:eastAsia="Times New Roman" w:hAnsi="Times New Roman" w:cs="Times New Roman"/>
          <w:lang w:val="uk-UA" w:eastAsia="ru-RU"/>
        </w:rPr>
        <w:t xml:space="preserve"> фізичне обстеження та </w:t>
      </w:r>
      <w:proofErr w:type="spellStart"/>
      <w:r w:rsidRPr="004437CD">
        <w:rPr>
          <w:rFonts w:ascii="Times New Roman" w:eastAsia="Times New Roman" w:hAnsi="Times New Roman" w:cs="Times New Roman"/>
          <w:lang w:val="uk-UA" w:eastAsia="ru-RU"/>
        </w:rPr>
        <w:t>антрометрію</w:t>
      </w:r>
      <w:proofErr w:type="spellEnd"/>
      <w:r w:rsidRPr="004437CD">
        <w:rPr>
          <w:rFonts w:ascii="Times New Roman" w:eastAsia="Times New Roman" w:hAnsi="Times New Roman" w:cs="Times New Roman"/>
          <w:lang w:val="uk-UA" w:eastAsia="ru-RU"/>
        </w:rPr>
        <w:t xml:space="preserve">, і знайшов в них різні фізичні аномалії, що дало йому змогу затверджувати про </w:t>
      </w:r>
      <w:proofErr w:type="spellStart"/>
      <w:r w:rsidRPr="004437CD">
        <w:rPr>
          <w:rFonts w:ascii="Times New Roman" w:eastAsia="Times New Roman" w:hAnsi="Times New Roman" w:cs="Times New Roman"/>
          <w:lang w:val="uk-UA" w:eastAsia="ru-RU"/>
        </w:rPr>
        <w:t>“природнього</w:t>
      </w:r>
      <w:proofErr w:type="spellEnd"/>
      <w:r w:rsidRPr="004437CD">
        <w:rPr>
          <w:rFonts w:ascii="Times New Roman" w:eastAsia="Times New Roman" w:hAnsi="Times New Roman" w:cs="Times New Roman"/>
          <w:lang w:val="uk-UA" w:eastAsia="ru-RU"/>
        </w:rPr>
        <w:t xml:space="preserve"> злочинного </w:t>
      </w:r>
      <w:proofErr w:type="spellStart"/>
      <w:r w:rsidRPr="004437CD">
        <w:rPr>
          <w:rFonts w:ascii="Times New Roman" w:eastAsia="Times New Roman" w:hAnsi="Times New Roman" w:cs="Times New Roman"/>
          <w:lang w:val="uk-UA" w:eastAsia="ru-RU"/>
        </w:rPr>
        <w:t>типа”</w:t>
      </w:r>
      <w:proofErr w:type="spellEnd"/>
      <w:r w:rsidRPr="004437CD">
        <w:rPr>
          <w:rFonts w:ascii="Times New Roman" w:eastAsia="Times New Roman" w:hAnsi="Times New Roman" w:cs="Times New Roman"/>
          <w:lang w:val="uk-UA" w:eastAsia="ru-RU"/>
        </w:rPr>
        <w:t xml:space="preserve">. Фізична </w:t>
      </w:r>
      <w:proofErr w:type="spellStart"/>
      <w:r w:rsidRPr="004437CD">
        <w:rPr>
          <w:rFonts w:ascii="Times New Roman" w:eastAsia="Times New Roman" w:hAnsi="Times New Roman" w:cs="Times New Roman"/>
          <w:lang w:val="uk-UA" w:eastAsia="ru-RU"/>
        </w:rPr>
        <w:t>“стігма”</w:t>
      </w:r>
      <w:proofErr w:type="spellEnd"/>
      <w:r w:rsidRPr="004437CD">
        <w:rPr>
          <w:rFonts w:ascii="Times New Roman" w:eastAsia="Times New Roman" w:hAnsi="Times New Roman" w:cs="Times New Roman"/>
          <w:lang w:val="uk-UA" w:eastAsia="ru-RU"/>
        </w:rPr>
        <w:t xml:space="preserve"> (клеймо), є доказом того, що злочинець </w:t>
      </w:r>
      <w:proofErr w:type="spellStart"/>
      <w:r w:rsidRPr="004437CD">
        <w:rPr>
          <w:rFonts w:ascii="Times New Roman" w:eastAsia="Times New Roman" w:hAnsi="Times New Roman" w:cs="Times New Roman"/>
          <w:lang w:val="uk-UA" w:eastAsia="ru-RU"/>
        </w:rPr>
        <w:t>“атавістичний”</w:t>
      </w:r>
      <w:proofErr w:type="spellEnd"/>
      <w:r w:rsidRPr="004437CD">
        <w:rPr>
          <w:rFonts w:ascii="Times New Roman" w:eastAsia="Times New Roman" w:hAnsi="Times New Roman" w:cs="Times New Roman"/>
          <w:lang w:val="uk-UA" w:eastAsia="ru-RU"/>
        </w:rPr>
        <w:t xml:space="preserve"> за своїм складом, у нього спостерігається своєрідний генетичний </w:t>
      </w:r>
      <w:proofErr w:type="spellStart"/>
      <w:r w:rsidRPr="004437CD">
        <w:rPr>
          <w:rFonts w:ascii="Times New Roman" w:eastAsia="Times New Roman" w:hAnsi="Times New Roman" w:cs="Times New Roman"/>
          <w:lang w:val="uk-UA" w:eastAsia="ru-RU"/>
        </w:rPr>
        <w:t>сдвиг</w:t>
      </w:r>
      <w:proofErr w:type="spellEnd"/>
      <w:r w:rsidRPr="004437CD">
        <w:rPr>
          <w:rFonts w:ascii="Times New Roman" w:eastAsia="Times New Roman" w:hAnsi="Times New Roman" w:cs="Times New Roman"/>
          <w:lang w:val="uk-UA" w:eastAsia="ru-RU"/>
        </w:rPr>
        <w:t xml:space="preserve"> назад, до більш ранніх форм тваринного життя. Порівняльною групою, у дослідника, були італійські солдати. І як що у 43% злочинців, які були дослідженні виявлялось до п’яти та більше аномалій (розмір та форма голови, устрій ока, здорові  та випуклі скули, занадто довгі руки та інше) ні у кого з солдат такої кількості </w:t>
      </w:r>
      <w:proofErr w:type="spellStart"/>
      <w:r w:rsidRPr="004437CD">
        <w:rPr>
          <w:rFonts w:ascii="Times New Roman" w:eastAsia="Times New Roman" w:hAnsi="Times New Roman" w:cs="Times New Roman"/>
          <w:lang w:val="uk-UA" w:eastAsia="ru-RU"/>
        </w:rPr>
        <w:t>“стигм”</w:t>
      </w:r>
      <w:proofErr w:type="spellEnd"/>
      <w:r w:rsidRPr="004437CD">
        <w:rPr>
          <w:rFonts w:ascii="Times New Roman" w:eastAsia="Times New Roman" w:hAnsi="Times New Roman" w:cs="Times New Roman"/>
          <w:lang w:val="uk-UA" w:eastAsia="ru-RU"/>
        </w:rPr>
        <w:t xml:space="preserve"> не спостерігалось (тільки у 11% було до трьох характерних відзнак).</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Засновник криміналістики Ганс </w:t>
      </w:r>
      <w:proofErr w:type="spellStart"/>
      <w:r w:rsidRPr="004437CD">
        <w:rPr>
          <w:rFonts w:ascii="Times New Roman" w:eastAsia="Times New Roman" w:hAnsi="Times New Roman" w:cs="Times New Roman"/>
          <w:lang w:val="uk-UA" w:eastAsia="ru-RU"/>
        </w:rPr>
        <w:t>Гросс</w:t>
      </w:r>
      <w:proofErr w:type="spellEnd"/>
      <w:r w:rsidRPr="004437CD">
        <w:rPr>
          <w:rFonts w:ascii="Times New Roman" w:eastAsia="Times New Roman" w:hAnsi="Times New Roman" w:cs="Times New Roman"/>
          <w:lang w:val="uk-UA" w:eastAsia="ru-RU"/>
        </w:rPr>
        <w:t xml:space="preserve"> (1837-1910) у 1898 р. публікує фундаментальний труд </w:t>
      </w:r>
      <w:proofErr w:type="spellStart"/>
      <w:r w:rsidRPr="004437CD">
        <w:rPr>
          <w:rFonts w:ascii="Times New Roman" w:eastAsia="Times New Roman" w:hAnsi="Times New Roman" w:cs="Times New Roman"/>
          <w:lang w:val="uk-UA" w:eastAsia="ru-RU"/>
        </w:rPr>
        <w:t>“Кримінальна</w:t>
      </w:r>
      <w:proofErr w:type="spellEnd"/>
      <w:r w:rsidRPr="004437CD">
        <w:rPr>
          <w:rFonts w:ascii="Times New Roman" w:eastAsia="Times New Roman" w:hAnsi="Times New Roman" w:cs="Times New Roman"/>
          <w:lang w:val="uk-UA" w:eastAsia="ru-RU"/>
        </w:rPr>
        <w:t xml:space="preserve"> </w:t>
      </w:r>
      <w:proofErr w:type="spellStart"/>
      <w:r w:rsidRPr="004437CD">
        <w:rPr>
          <w:rFonts w:ascii="Times New Roman" w:eastAsia="Times New Roman" w:hAnsi="Times New Roman" w:cs="Times New Roman"/>
          <w:lang w:val="uk-UA" w:eastAsia="ru-RU"/>
        </w:rPr>
        <w:t>психологія”</w:t>
      </w:r>
      <w:proofErr w:type="spellEnd"/>
      <w:r w:rsidRPr="004437CD">
        <w:rPr>
          <w:rFonts w:ascii="Times New Roman" w:eastAsia="Times New Roman" w:hAnsi="Times New Roman" w:cs="Times New Roman"/>
          <w:lang w:val="uk-UA" w:eastAsia="ru-RU"/>
        </w:rPr>
        <w:t xml:space="preserve"> у якому використовує значний матеріал з експериментальної психології та доказав необхідність його для криміналістики.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lang w:val="uk-UA" w:eastAsia="ru-RU"/>
        </w:rPr>
        <w:t xml:space="preserve">Густав </w:t>
      </w:r>
      <w:proofErr w:type="spellStart"/>
      <w:r w:rsidRPr="004437CD">
        <w:rPr>
          <w:rFonts w:ascii="Times New Roman" w:eastAsia="Times New Roman" w:hAnsi="Times New Roman" w:cs="Times New Roman"/>
          <w:lang w:val="uk-UA" w:eastAsia="ru-RU"/>
        </w:rPr>
        <w:t>Лебон</w:t>
      </w:r>
      <w:proofErr w:type="spellEnd"/>
      <w:r w:rsidRPr="004437CD">
        <w:rPr>
          <w:rFonts w:ascii="Times New Roman" w:eastAsia="Times New Roman" w:hAnsi="Times New Roman" w:cs="Times New Roman"/>
          <w:lang w:val="uk-UA" w:eastAsia="ru-RU"/>
        </w:rPr>
        <w:t xml:space="preserve"> (1841-1931) та Габріель </w:t>
      </w:r>
      <w:proofErr w:type="spellStart"/>
      <w:r w:rsidRPr="004437CD">
        <w:rPr>
          <w:rFonts w:ascii="Times New Roman" w:eastAsia="Times New Roman" w:hAnsi="Times New Roman" w:cs="Times New Roman"/>
          <w:lang w:val="uk-UA" w:eastAsia="ru-RU"/>
        </w:rPr>
        <w:t>Тард</w:t>
      </w:r>
      <w:proofErr w:type="spellEnd"/>
      <w:r w:rsidRPr="004437CD">
        <w:rPr>
          <w:rFonts w:ascii="Times New Roman" w:eastAsia="Times New Roman" w:hAnsi="Times New Roman" w:cs="Times New Roman"/>
          <w:lang w:val="uk-UA" w:eastAsia="ru-RU"/>
        </w:rPr>
        <w:t xml:space="preserve"> (1843-1904) висунули ідеї щодо формування злочинної поведінки. Так перший зазначив, що для цього існує механізм </w:t>
      </w:r>
      <w:proofErr w:type="spellStart"/>
      <w:r w:rsidRPr="004437CD">
        <w:rPr>
          <w:rFonts w:ascii="Times New Roman" w:eastAsia="Times New Roman" w:hAnsi="Times New Roman" w:cs="Times New Roman"/>
          <w:lang w:val="uk-UA" w:eastAsia="ru-RU"/>
        </w:rPr>
        <w:t>“зараження”</w:t>
      </w:r>
      <w:proofErr w:type="spellEnd"/>
      <w:r w:rsidRPr="004437CD">
        <w:rPr>
          <w:rFonts w:ascii="Times New Roman" w:eastAsia="Times New Roman" w:hAnsi="Times New Roman" w:cs="Times New Roman"/>
          <w:lang w:val="uk-UA" w:eastAsia="ru-RU"/>
        </w:rPr>
        <w:t xml:space="preserve">, а другий стверджував, що злочинній поведінці як і всякій іншій люди можуть навчатися у суспільстві на підставі механізмів </w:t>
      </w:r>
      <w:proofErr w:type="spellStart"/>
      <w:r w:rsidRPr="004437CD">
        <w:rPr>
          <w:rFonts w:ascii="Times New Roman" w:eastAsia="Times New Roman" w:hAnsi="Times New Roman" w:cs="Times New Roman"/>
          <w:lang w:val="uk-UA" w:eastAsia="ru-RU"/>
        </w:rPr>
        <w:t>“наслідування”</w:t>
      </w:r>
      <w:proofErr w:type="spellEnd"/>
      <w:r w:rsidRPr="004437CD">
        <w:rPr>
          <w:rFonts w:ascii="Times New Roman" w:eastAsia="Times New Roman" w:hAnsi="Times New Roman" w:cs="Times New Roman"/>
          <w:lang w:val="uk-UA" w:eastAsia="ru-RU"/>
        </w:rPr>
        <w:t xml:space="preserve"> та </w:t>
      </w:r>
      <w:proofErr w:type="spellStart"/>
      <w:r w:rsidRPr="004437CD">
        <w:rPr>
          <w:rFonts w:ascii="Times New Roman" w:eastAsia="Times New Roman" w:hAnsi="Times New Roman" w:cs="Times New Roman"/>
          <w:lang w:val="uk-UA" w:eastAsia="ru-RU"/>
        </w:rPr>
        <w:t>“навчання”</w:t>
      </w:r>
      <w:proofErr w:type="spellEnd"/>
      <w:r w:rsidRPr="004437CD">
        <w:rPr>
          <w:rFonts w:ascii="Times New Roman" w:eastAsia="Times New Roman" w:hAnsi="Times New Roman" w:cs="Times New Roman"/>
          <w:lang w:val="uk-UA" w:eastAsia="ru-RU"/>
        </w:rPr>
        <w:t>.</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Еміль Дюркгейм (1858-1917) вивчив статистику самогубств та визначив, що їх кількість як і кількість злочинів залишається незмінною для різних країн і верст населення. Причина цього знаходилась у так званій </w:t>
      </w:r>
      <w:proofErr w:type="spellStart"/>
      <w:r w:rsidRPr="004437CD">
        <w:rPr>
          <w:rFonts w:ascii="Times New Roman" w:eastAsia="Times New Roman" w:hAnsi="Times New Roman" w:cs="Times New Roman"/>
          <w:lang w:val="uk-UA" w:eastAsia="ru-RU"/>
        </w:rPr>
        <w:t>“соціальній</w:t>
      </w:r>
      <w:proofErr w:type="spellEnd"/>
      <w:r w:rsidRPr="004437CD">
        <w:rPr>
          <w:rFonts w:ascii="Times New Roman" w:eastAsia="Times New Roman" w:hAnsi="Times New Roman" w:cs="Times New Roman"/>
          <w:lang w:val="uk-UA" w:eastAsia="ru-RU"/>
        </w:rPr>
        <w:t xml:space="preserve"> </w:t>
      </w:r>
      <w:proofErr w:type="spellStart"/>
      <w:r w:rsidRPr="004437CD">
        <w:rPr>
          <w:rFonts w:ascii="Times New Roman" w:eastAsia="Times New Roman" w:hAnsi="Times New Roman" w:cs="Times New Roman"/>
          <w:lang w:val="uk-UA" w:eastAsia="ru-RU"/>
        </w:rPr>
        <w:t>згуртованості”</w:t>
      </w:r>
      <w:proofErr w:type="spellEnd"/>
      <w:r w:rsidRPr="004437CD">
        <w:rPr>
          <w:rFonts w:ascii="Times New Roman" w:eastAsia="Times New Roman" w:hAnsi="Times New Roman" w:cs="Times New Roman"/>
          <w:lang w:val="uk-UA" w:eastAsia="ru-RU"/>
        </w:rPr>
        <w:t xml:space="preserve"> населення. Чим вище вона, тим нижче кількість цих девіантних </w:t>
      </w:r>
      <w:proofErr w:type="spellStart"/>
      <w:r w:rsidRPr="004437CD">
        <w:rPr>
          <w:rFonts w:ascii="Times New Roman" w:eastAsia="Times New Roman" w:hAnsi="Times New Roman" w:cs="Times New Roman"/>
          <w:lang w:val="uk-UA" w:eastAsia="ru-RU"/>
        </w:rPr>
        <w:t>проявлень</w:t>
      </w:r>
      <w:proofErr w:type="spellEnd"/>
      <w:r w:rsidRPr="004437CD">
        <w:rPr>
          <w:rFonts w:ascii="Times New Roman" w:eastAsia="Times New Roman" w:hAnsi="Times New Roman" w:cs="Times New Roman"/>
          <w:lang w:val="uk-UA" w:eastAsia="ru-RU"/>
        </w:rPr>
        <w:t xml:space="preserve"> і чим нижче – тим вище кількість злочинів та самогубств.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До начала </w:t>
      </w:r>
      <w:r w:rsidRPr="004437CD">
        <w:rPr>
          <w:rFonts w:ascii="Times New Roman" w:eastAsia="Times New Roman" w:hAnsi="Times New Roman" w:cs="Times New Roman"/>
          <w:lang w:val="en-US" w:eastAsia="ru-RU"/>
        </w:rPr>
        <w:t>XX</w:t>
      </w:r>
      <w:r w:rsidRPr="004437CD">
        <w:rPr>
          <w:rFonts w:ascii="Times New Roman" w:eastAsia="Times New Roman" w:hAnsi="Times New Roman" w:cs="Times New Roman"/>
          <w:lang w:eastAsia="ru-RU"/>
        </w:rPr>
        <w:t xml:space="preserve"> </w:t>
      </w:r>
      <w:r w:rsidRPr="004437CD">
        <w:rPr>
          <w:rFonts w:ascii="Times New Roman" w:eastAsia="Times New Roman" w:hAnsi="Times New Roman" w:cs="Times New Roman"/>
          <w:lang w:val="uk-UA" w:eastAsia="ru-RU"/>
        </w:rPr>
        <w:t xml:space="preserve">століття юридична психологія вже сформувалась як самостійна область наукового знання, що мало своє підтвердження з введенням у 1906 році швейцарським психологом Едуардом </w:t>
      </w:r>
      <w:proofErr w:type="spellStart"/>
      <w:r w:rsidRPr="004437CD">
        <w:rPr>
          <w:rFonts w:ascii="Times New Roman" w:eastAsia="Times New Roman" w:hAnsi="Times New Roman" w:cs="Times New Roman"/>
          <w:lang w:val="uk-UA" w:eastAsia="ru-RU"/>
        </w:rPr>
        <w:t>Клапаредом</w:t>
      </w:r>
      <w:proofErr w:type="spellEnd"/>
      <w:r w:rsidRPr="004437CD">
        <w:rPr>
          <w:rFonts w:ascii="Times New Roman" w:eastAsia="Times New Roman" w:hAnsi="Times New Roman" w:cs="Times New Roman"/>
          <w:lang w:val="uk-UA" w:eastAsia="ru-RU"/>
        </w:rPr>
        <w:t xml:space="preserve"> (1813-1940) терміну ЮРИДИЧНА ПСИХОЛОГІЯ. У ній до того часу вже чітко визначилось три основних напрямку – кримінальна, судова та пенітенціарна психологія.</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lang w:val="uk-UA" w:eastAsia="ru-RU"/>
        </w:rPr>
        <w:t>Серед вітчизняних дослідників в області юридичної психології слід відзначити ім’я О.О.</w:t>
      </w:r>
      <w:proofErr w:type="spellStart"/>
      <w:r w:rsidRPr="004437CD">
        <w:rPr>
          <w:rFonts w:ascii="Times New Roman" w:eastAsia="Times New Roman" w:hAnsi="Times New Roman" w:cs="Times New Roman"/>
          <w:lang w:val="uk-UA" w:eastAsia="ru-RU"/>
        </w:rPr>
        <w:t>Фрезе</w:t>
      </w:r>
      <w:proofErr w:type="spellEnd"/>
      <w:r w:rsidRPr="004437CD">
        <w:rPr>
          <w:rFonts w:ascii="Times New Roman" w:eastAsia="Times New Roman" w:hAnsi="Times New Roman" w:cs="Times New Roman"/>
          <w:lang w:val="uk-UA" w:eastAsia="ru-RU"/>
        </w:rPr>
        <w:t xml:space="preserve">, який написав монографію </w:t>
      </w:r>
      <w:proofErr w:type="spellStart"/>
      <w:r w:rsidRPr="004437CD">
        <w:rPr>
          <w:rFonts w:ascii="Times New Roman" w:eastAsia="Times New Roman" w:hAnsi="Times New Roman" w:cs="Times New Roman"/>
          <w:lang w:val="uk-UA" w:eastAsia="ru-RU"/>
        </w:rPr>
        <w:t>“Очерки</w:t>
      </w:r>
      <w:proofErr w:type="spellEnd"/>
      <w:r w:rsidRPr="004437CD">
        <w:rPr>
          <w:rFonts w:ascii="Times New Roman" w:eastAsia="Times New Roman" w:hAnsi="Times New Roman" w:cs="Times New Roman"/>
          <w:lang w:val="uk-UA" w:eastAsia="ru-RU"/>
        </w:rPr>
        <w:t xml:space="preserve"> </w:t>
      </w:r>
      <w:proofErr w:type="spellStart"/>
      <w:r w:rsidRPr="004437CD">
        <w:rPr>
          <w:rFonts w:ascii="Times New Roman" w:eastAsia="Times New Roman" w:hAnsi="Times New Roman" w:cs="Times New Roman"/>
          <w:lang w:val="uk-UA" w:eastAsia="ru-RU"/>
        </w:rPr>
        <w:t>судебной</w:t>
      </w:r>
      <w:proofErr w:type="spellEnd"/>
      <w:r w:rsidRPr="004437CD">
        <w:rPr>
          <w:rFonts w:ascii="Times New Roman" w:eastAsia="Times New Roman" w:hAnsi="Times New Roman" w:cs="Times New Roman"/>
          <w:lang w:val="uk-UA" w:eastAsia="ru-RU"/>
        </w:rPr>
        <w:t xml:space="preserve"> </w:t>
      </w:r>
      <w:proofErr w:type="spellStart"/>
      <w:r w:rsidRPr="004437CD">
        <w:rPr>
          <w:rFonts w:ascii="Times New Roman" w:eastAsia="Times New Roman" w:hAnsi="Times New Roman" w:cs="Times New Roman"/>
          <w:lang w:val="uk-UA" w:eastAsia="ru-RU"/>
        </w:rPr>
        <w:t>психологи”</w:t>
      </w:r>
      <w:proofErr w:type="spellEnd"/>
      <w:r w:rsidRPr="004437CD">
        <w:rPr>
          <w:rFonts w:ascii="Times New Roman" w:eastAsia="Times New Roman" w:hAnsi="Times New Roman" w:cs="Times New Roman"/>
          <w:lang w:val="uk-UA" w:eastAsia="ru-RU"/>
        </w:rPr>
        <w:t>, О.Ф.Коні та Ф.М.</w:t>
      </w:r>
      <w:proofErr w:type="spellStart"/>
      <w:r w:rsidRPr="004437CD">
        <w:rPr>
          <w:rFonts w:ascii="Times New Roman" w:eastAsia="Times New Roman" w:hAnsi="Times New Roman" w:cs="Times New Roman"/>
          <w:lang w:val="uk-UA" w:eastAsia="ru-RU"/>
        </w:rPr>
        <w:t>Плевако</w:t>
      </w:r>
      <w:proofErr w:type="spellEnd"/>
      <w:r w:rsidRPr="004437CD">
        <w:rPr>
          <w:rFonts w:ascii="Times New Roman" w:eastAsia="Times New Roman" w:hAnsi="Times New Roman" w:cs="Times New Roman"/>
          <w:lang w:val="uk-UA" w:eastAsia="ru-RU"/>
        </w:rPr>
        <w:t xml:space="preserve">, які були не тільки видатними вченими та адвокатами, але і вміло відстоювали необхідність впровадження у судовий процес </w:t>
      </w:r>
      <w:proofErr w:type="spellStart"/>
      <w:r w:rsidRPr="004437CD">
        <w:rPr>
          <w:rFonts w:ascii="Times New Roman" w:eastAsia="Times New Roman" w:hAnsi="Times New Roman" w:cs="Times New Roman"/>
          <w:lang w:val="uk-UA" w:eastAsia="ru-RU"/>
        </w:rPr>
        <w:t>юридико-психологічних</w:t>
      </w:r>
      <w:proofErr w:type="spellEnd"/>
      <w:r w:rsidRPr="004437CD">
        <w:rPr>
          <w:rFonts w:ascii="Times New Roman" w:eastAsia="Times New Roman" w:hAnsi="Times New Roman" w:cs="Times New Roman"/>
          <w:lang w:val="uk-UA" w:eastAsia="ru-RU"/>
        </w:rPr>
        <w:t xml:space="preserve"> знань.</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lang w:val="uk-UA" w:eastAsia="ru-RU"/>
        </w:rPr>
        <w:t>В.М.</w:t>
      </w:r>
      <w:proofErr w:type="spellStart"/>
      <w:r w:rsidRPr="004437CD">
        <w:rPr>
          <w:rFonts w:ascii="Times New Roman" w:eastAsia="Times New Roman" w:hAnsi="Times New Roman" w:cs="Times New Roman"/>
          <w:lang w:val="uk-UA" w:eastAsia="ru-RU"/>
        </w:rPr>
        <w:t>Бехтерев</w:t>
      </w:r>
      <w:proofErr w:type="spellEnd"/>
      <w:r w:rsidRPr="004437CD">
        <w:rPr>
          <w:rFonts w:ascii="Times New Roman" w:eastAsia="Times New Roman" w:hAnsi="Times New Roman" w:cs="Times New Roman"/>
          <w:lang w:val="uk-UA" w:eastAsia="ru-RU"/>
        </w:rPr>
        <w:t xml:space="preserve"> (1857-1927) у 1902 році надрукував статтю </w:t>
      </w:r>
      <w:proofErr w:type="spellStart"/>
      <w:r w:rsidRPr="004437CD">
        <w:rPr>
          <w:rFonts w:ascii="Times New Roman" w:eastAsia="Times New Roman" w:hAnsi="Times New Roman" w:cs="Times New Roman"/>
          <w:lang w:val="uk-UA" w:eastAsia="ru-RU"/>
        </w:rPr>
        <w:t>“Про</w:t>
      </w:r>
      <w:proofErr w:type="spellEnd"/>
      <w:r w:rsidRPr="004437CD">
        <w:rPr>
          <w:rFonts w:ascii="Times New Roman" w:eastAsia="Times New Roman" w:hAnsi="Times New Roman" w:cs="Times New Roman"/>
          <w:lang w:val="uk-UA" w:eastAsia="ru-RU"/>
        </w:rPr>
        <w:t xml:space="preserve"> експериментальне психологічне дослідження </w:t>
      </w:r>
      <w:proofErr w:type="spellStart"/>
      <w:r w:rsidRPr="004437CD">
        <w:rPr>
          <w:rFonts w:ascii="Times New Roman" w:eastAsia="Times New Roman" w:hAnsi="Times New Roman" w:cs="Times New Roman"/>
          <w:lang w:val="uk-UA" w:eastAsia="ru-RU"/>
        </w:rPr>
        <w:t>злочинців”</w:t>
      </w:r>
      <w:proofErr w:type="spellEnd"/>
      <w:r w:rsidRPr="004437CD">
        <w:rPr>
          <w:rFonts w:ascii="Times New Roman" w:eastAsia="Times New Roman" w:hAnsi="Times New Roman" w:cs="Times New Roman"/>
          <w:lang w:val="uk-UA" w:eastAsia="ru-RU"/>
        </w:rPr>
        <w:t xml:space="preserve">, у якій пропагував комплексний підхід до вивчення злочинця з урахуванням його </w:t>
      </w:r>
      <w:proofErr w:type="spellStart"/>
      <w:r w:rsidRPr="004437CD">
        <w:rPr>
          <w:rFonts w:ascii="Times New Roman" w:eastAsia="Times New Roman" w:hAnsi="Times New Roman" w:cs="Times New Roman"/>
          <w:lang w:val="uk-UA" w:eastAsia="ru-RU"/>
        </w:rPr>
        <w:t>генеологічності</w:t>
      </w:r>
      <w:proofErr w:type="spellEnd"/>
      <w:r w:rsidRPr="004437CD">
        <w:rPr>
          <w:rFonts w:ascii="Times New Roman" w:eastAsia="Times New Roman" w:hAnsi="Times New Roman" w:cs="Times New Roman"/>
          <w:lang w:val="uk-UA" w:eastAsia="ru-RU"/>
        </w:rPr>
        <w:t>, впливу виховання, середовища та особливостей генезису самої психіки.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Л.І.</w:t>
      </w:r>
      <w:proofErr w:type="spellStart"/>
      <w:r w:rsidRPr="004437CD">
        <w:rPr>
          <w:rFonts w:ascii="Times New Roman" w:eastAsia="Times New Roman" w:hAnsi="Times New Roman" w:cs="Times New Roman"/>
          <w:lang w:val="uk-UA" w:eastAsia="ru-RU"/>
        </w:rPr>
        <w:t>Петражицький</w:t>
      </w:r>
      <w:proofErr w:type="spellEnd"/>
      <w:r w:rsidRPr="004437CD">
        <w:rPr>
          <w:rFonts w:ascii="Times New Roman" w:eastAsia="Times New Roman" w:hAnsi="Times New Roman" w:cs="Times New Roman"/>
          <w:lang w:val="uk-UA" w:eastAsia="ru-RU"/>
        </w:rPr>
        <w:t xml:space="preserve"> (1867-1931) стверджував, що дійсно є тільки психічні процеси, а соціально історичні явища є тільки їх зовнішньою проекцією. Він був послідовником того, що емоції знаходяться в основі вчинків, поведінки людей та визначають їх діяльність. Він також був послідовником Фрейда щодо формування правових норм у суспільстві.</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lastRenderedPageBreak/>
        <w:t>На сьогодні, за даними Інституту імені М.Планка (Німеччина) тільки у країнах Західної Європи нараховується більш як 5,5 тисяч психологів, які працюють у правоохоронних структурах. Разом з цим є декілька наукових центрів та академічних інститутів, які послідовно займаються проблемами юридичної психології.</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lang w:val="uk-UA" w:eastAsia="ru-RU"/>
        </w:rPr>
        <w:t>В Україні центрами розвитку юридичної психології є міста Київ та Харків. Серед визначних вітчизняних вчених-дослідників з юридичної психології на сучасному етапі слід виділити: О.П.</w:t>
      </w:r>
      <w:proofErr w:type="spellStart"/>
      <w:r w:rsidRPr="004437CD">
        <w:rPr>
          <w:rFonts w:ascii="Times New Roman" w:eastAsia="Times New Roman" w:hAnsi="Times New Roman" w:cs="Times New Roman"/>
          <w:lang w:val="uk-UA" w:eastAsia="ru-RU"/>
        </w:rPr>
        <w:t>Закалюка</w:t>
      </w:r>
      <w:proofErr w:type="spellEnd"/>
      <w:r w:rsidRPr="004437CD">
        <w:rPr>
          <w:rFonts w:ascii="Times New Roman" w:eastAsia="Times New Roman" w:hAnsi="Times New Roman" w:cs="Times New Roman"/>
          <w:lang w:val="uk-UA" w:eastAsia="ru-RU"/>
        </w:rPr>
        <w:t>, Е.В.</w:t>
      </w:r>
      <w:proofErr w:type="spellStart"/>
      <w:r w:rsidRPr="004437CD">
        <w:rPr>
          <w:rFonts w:ascii="Times New Roman" w:eastAsia="Times New Roman" w:hAnsi="Times New Roman" w:cs="Times New Roman"/>
          <w:lang w:val="uk-UA" w:eastAsia="ru-RU"/>
        </w:rPr>
        <w:t>Землянську</w:t>
      </w:r>
      <w:proofErr w:type="spellEnd"/>
      <w:r w:rsidRPr="004437CD">
        <w:rPr>
          <w:rFonts w:ascii="Times New Roman" w:eastAsia="Times New Roman" w:hAnsi="Times New Roman" w:cs="Times New Roman"/>
          <w:lang w:val="uk-UA" w:eastAsia="ru-RU"/>
        </w:rPr>
        <w:t>, Н.П.Крейду, О.М.Морозова, О.В.</w:t>
      </w:r>
      <w:proofErr w:type="spellStart"/>
      <w:r w:rsidRPr="004437CD">
        <w:rPr>
          <w:rFonts w:ascii="Times New Roman" w:eastAsia="Times New Roman" w:hAnsi="Times New Roman" w:cs="Times New Roman"/>
          <w:lang w:val="uk-UA" w:eastAsia="ru-RU"/>
        </w:rPr>
        <w:t>Шаповалова</w:t>
      </w:r>
      <w:proofErr w:type="spellEnd"/>
      <w:r w:rsidRPr="004437CD">
        <w:rPr>
          <w:rFonts w:ascii="Times New Roman" w:eastAsia="Times New Roman" w:hAnsi="Times New Roman" w:cs="Times New Roman"/>
          <w:lang w:val="uk-UA" w:eastAsia="ru-RU"/>
        </w:rPr>
        <w:t>, Ю.Н.</w:t>
      </w:r>
      <w:proofErr w:type="spellStart"/>
      <w:r w:rsidRPr="004437CD">
        <w:rPr>
          <w:rFonts w:ascii="Times New Roman" w:eastAsia="Times New Roman" w:hAnsi="Times New Roman" w:cs="Times New Roman"/>
          <w:lang w:val="uk-UA" w:eastAsia="ru-RU"/>
        </w:rPr>
        <w:t>Шиделко</w:t>
      </w:r>
      <w:proofErr w:type="spellEnd"/>
      <w:r w:rsidRPr="004437CD">
        <w:rPr>
          <w:rFonts w:ascii="Times New Roman" w:eastAsia="Times New Roman" w:hAnsi="Times New Roman" w:cs="Times New Roman"/>
          <w:lang w:val="uk-UA" w:eastAsia="ru-RU"/>
        </w:rPr>
        <w:t>, С.И.Яковенко та інших.</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b/>
          <w:bCs/>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b/>
          <w:bCs/>
          <w:lang w:val="uk-UA" w:eastAsia="ru-RU"/>
        </w:rPr>
        <w:t>ТЕМА 2: Основні проблеми правової психології.</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b/>
          <w:bCs/>
          <w:lang w:val="uk-UA" w:eastAsia="ru-RU"/>
        </w:rPr>
        <w:t>Правова соціалізація особистості та поняття законослухняної і протиправної поведінки.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МЕТА: розглянути психологічні аспекти правової соціалізації особистості; процес формування ціннісно-нормативної моделі поведінки; психологічні особливості законослухняної та протиправної поведінки особистості.</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ПЛАН</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1. Правова психологія особистості.</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2. Психологічний зміст правової соціалізації особистості.</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3. Правосвідомість особистості.</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4. Психологічні особливості законослухняної та протиправної поведінки особистості.</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Основні поняття: законослухняна поведінка, </w:t>
      </w:r>
      <w:proofErr w:type="spellStart"/>
      <w:r w:rsidRPr="004437CD">
        <w:rPr>
          <w:rFonts w:ascii="Times New Roman" w:eastAsia="Times New Roman" w:hAnsi="Times New Roman" w:cs="Times New Roman"/>
          <w:lang w:val="uk-UA" w:eastAsia="ru-RU"/>
        </w:rPr>
        <w:t>інтерналізація</w:t>
      </w:r>
      <w:proofErr w:type="spellEnd"/>
      <w:r w:rsidRPr="004437CD">
        <w:rPr>
          <w:rFonts w:ascii="Times New Roman" w:eastAsia="Times New Roman" w:hAnsi="Times New Roman" w:cs="Times New Roman"/>
          <w:lang w:val="uk-UA" w:eastAsia="ru-RU"/>
        </w:rPr>
        <w:t>, правова регуляція, правосвідомість, протиправна поведінка, соціалізація особистості, соціальні норми, соціальні установки.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1. Правова психологія особистості</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b/>
          <w:bCs/>
          <w:lang w:val="uk-UA" w:eastAsia="ru-RU"/>
        </w:rPr>
        <w:t>Правова психологія</w:t>
      </w:r>
      <w:r w:rsidRPr="004437CD">
        <w:rPr>
          <w:rFonts w:ascii="Times New Roman" w:eastAsia="Times New Roman" w:hAnsi="Times New Roman" w:cs="Times New Roman"/>
          <w:lang w:val="uk-UA" w:eastAsia="ru-RU"/>
        </w:rPr>
        <w:t xml:space="preserve"> – розділ юридичної психології, який вивчає психологічні особливості відображення людиною </w:t>
      </w:r>
      <w:proofErr w:type="spellStart"/>
      <w:r w:rsidRPr="004437CD">
        <w:rPr>
          <w:rFonts w:ascii="Times New Roman" w:eastAsia="Times New Roman" w:hAnsi="Times New Roman" w:cs="Times New Roman"/>
          <w:lang w:val="uk-UA" w:eastAsia="ru-RU"/>
        </w:rPr>
        <w:t>правозначимих</w:t>
      </w:r>
      <w:proofErr w:type="spellEnd"/>
      <w:r w:rsidRPr="004437CD">
        <w:rPr>
          <w:rFonts w:ascii="Times New Roman" w:eastAsia="Times New Roman" w:hAnsi="Times New Roman" w:cs="Times New Roman"/>
          <w:lang w:val="uk-UA" w:eastAsia="ru-RU"/>
        </w:rPr>
        <w:t xml:space="preserve"> явищ.</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Правовий розвиток особистості є вираженням таких проявів як:</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а) правові погляди;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б) правові відношення;</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в) правові звички;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г) правові позиції;</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д) правова поведінка.</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lang w:val="uk-UA" w:eastAsia="ru-RU"/>
        </w:rPr>
        <w:t xml:space="preserve">Перелічені правові категорії та правова психологія середовища стримують або стимулюють кримінологічні </w:t>
      </w:r>
      <w:proofErr w:type="spellStart"/>
      <w:r w:rsidRPr="004437CD">
        <w:rPr>
          <w:rFonts w:ascii="Times New Roman" w:eastAsia="Times New Roman" w:hAnsi="Times New Roman" w:cs="Times New Roman"/>
          <w:lang w:val="uk-UA" w:eastAsia="ru-RU"/>
        </w:rPr>
        <w:t>предпосилки</w:t>
      </w:r>
      <w:proofErr w:type="spellEnd"/>
      <w:r w:rsidRPr="004437CD">
        <w:rPr>
          <w:rFonts w:ascii="Times New Roman" w:eastAsia="Times New Roman" w:hAnsi="Times New Roman" w:cs="Times New Roman"/>
          <w:lang w:val="uk-UA" w:eastAsia="ru-RU"/>
        </w:rPr>
        <w:t xml:space="preserve">, які змістовно є у особистості. В свою чергу вони нейтралізуються таким фактором як </w:t>
      </w:r>
      <w:r w:rsidRPr="004437CD">
        <w:rPr>
          <w:rFonts w:ascii="Times New Roman" w:eastAsia="Times New Roman" w:hAnsi="Times New Roman" w:cs="Times New Roman"/>
          <w:b/>
          <w:bCs/>
          <w:lang w:val="uk-UA" w:eastAsia="ru-RU"/>
        </w:rPr>
        <w:t xml:space="preserve">соціалізація особистості, </w:t>
      </w:r>
      <w:r w:rsidRPr="004437CD">
        <w:rPr>
          <w:rFonts w:ascii="Times New Roman" w:eastAsia="Times New Roman" w:hAnsi="Times New Roman" w:cs="Times New Roman"/>
          <w:lang w:val="uk-UA" w:eastAsia="ru-RU"/>
        </w:rPr>
        <w:t>що є формуванням такої структури потреб, яка відповідає інтересам даного суспільства, оволодіння особистістю еталонними зразками та нормами поведінки конкретного соціального середовища.</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lang w:val="uk-UA" w:eastAsia="ru-RU"/>
        </w:rPr>
        <w:t xml:space="preserve">Регуляція поведінки людей у відповідності з інтересами суспільства відбувається на основі </w:t>
      </w:r>
      <w:r w:rsidRPr="004437CD">
        <w:rPr>
          <w:rFonts w:ascii="Times New Roman" w:eastAsia="Times New Roman" w:hAnsi="Times New Roman" w:cs="Times New Roman"/>
          <w:b/>
          <w:bCs/>
          <w:lang w:val="uk-UA" w:eastAsia="ru-RU"/>
        </w:rPr>
        <w:t>соціальних норм</w:t>
      </w:r>
      <w:r w:rsidRPr="004437CD">
        <w:rPr>
          <w:rFonts w:ascii="Times New Roman" w:eastAsia="Times New Roman" w:hAnsi="Times New Roman" w:cs="Times New Roman"/>
          <w:lang w:val="uk-UA" w:eastAsia="ru-RU"/>
        </w:rPr>
        <w:t>, що є приписами загальноприйнятої форми, засобу поведінки у суспільно значущих ситуаціях.</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На підставі соціальних норм відбувається розділ поведінки на нормальну (соціально адаптовану), відхиляючу (девіантну) та протиправну (злочинну або </w:t>
      </w:r>
      <w:proofErr w:type="spellStart"/>
      <w:r w:rsidRPr="004437CD">
        <w:rPr>
          <w:rFonts w:ascii="Times New Roman" w:eastAsia="Times New Roman" w:hAnsi="Times New Roman" w:cs="Times New Roman"/>
          <w:lang w:val="uk-UA" w:eastAsia="ru-RU"/>
        </w:rPr>
        <w:t>делінквентну</w:t>
      </w:r>
      <w:proofErr w:type="spellEnd"/>
      <w:r w:rsidRPr="004437CD">
        <w:rPr>
          <w:rFonts w:ascii="Times New Roman" w:eastAsia="Times New Roman" w:hAnsi="Times New Roman" w:cs="Times New Roman"/>
          <w:lang w:val="uk-UA" w:eastAsia="ru-RU"/>
        </w:rPr>
        <w:t>).</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Поведінка людини </w:t>
      </w:r>
      <w:proofErr w:type="spellStart"/>
      <w:r w:rsidRPr="004437CD">
        <w:rPr>
          <w:rFonts w:ascii="Times New Roman" w:eastAsia="Times New Roman" w:hAnsi="Times New Roman" w:cs="Times New Roman"/>
          <w:lang w:val="uk-UA" w:eastAsia="ru-RU"/>
        </w:rPr>
        <w:t>визначаєть</w:t>
      </w:r>
      <w:r w:rsidRPr="004437CD">
        <w:rPr>
          <w:rFonts w:ascii="Times New Roman" w:eastAsia="Times New Roman" w:hAnsi="Times New Roman" w:cs="Times New Roman"/>
          <w:lang w:eastAsia="ru-RU"/>
        </w:rPr>
        <w:t>ся</w:t>
      </w:r>
      <w:proofErr w:type="spellEnd"/>
      <w:r w:rsidRPr="004437CD">
        <w:rPr>
          <w:rFonts w:ascii="Times New Roman" w:eastAsia="Times New Roman" w:hAnsi="Times New Roman" w:cs="Times New Roman"/>
          <w:lang w:val="uk-UA" w:eastAsia="ru-RU"/>
        </w:rPr>
        <w:t xml:space="preserve"> не тільки знанням норм, але і відношенням до тих соціальних цінностей, які захищаються цими нормами.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Для того щоб поведінка мала стійку соціальну спрямованість необхідно прийняття соціальних норм до всяк денної реалізації. Вони зобов’язані трансформуватися у особистісні норми поведінки. Це відбувається за процесом так званої </w:t>
      </w:r>
      <w:proofErr w:type="spellStart"/>
      <w:r w:rsidRPr="004437CD">
        <w:rPr>
          <w:rFonts w:ascii="Times New Roman" w:eastAsia="Times New Roman" w:hAnsi="Times New Roman" w:cs="Times New Roman"/>
          <w:b/>
          <w:bCs/>
          <w:lang w:val="uk-UA" w:eastAsia="ru-RU"/>
        </w:rPr>
        <w:t>інтерналізації</w:t>
      </w:r>
      <w:proofErr w:type="spellEnd"/>
      <w:r w:rsidRPr="004437CD">
        <w:rPr>
          <w:rFonts w:ascii="Times New Roman" w:eastAsia="Times New Roman" w:hAnsi="Times New Roman" w:cs="Times New Roman"/>
          <w:b/>
          <w:bCs/>
          <w:lang w:val="uk-UA" w:eastAsia="ru-RU"/>
        </w:rPr>
        <w:t>,</w:t>
      </w:r>
      <w:r w:rsidRPr="004437CD">
        <w:rPr>
          <w:rFonts w:ascii="Times New Roman" w:eastAsia="Times New Roman" w:hAnsi="Times New Roman" w:cs="Times New Roman"/>
          <w:lang w:val="uk-UA" w:eastAsia="ru-RU"/>
        </w:rPr>
        <w:t xml:space="preserve"> або присвоєння соціальних норм особистістю.</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2. Психологічний зміст правової соціалізації особистості</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b/>
          <w:bCs/>
          <w:lang w:val="uk-UA" w:eastAsia="ru-RU"/>
        </w:rPr>
        <w:t>Правова соціалізація особистості</w:t>
      </w:r>
      <w:r w:rsidRPr="004437CD">
        <w:rPr>
          <w:rFonts w:ascii="Times New Roman" w:eastAsia="Times New Roman" w:hAnsi="Times New Roman" w:cs="Times New Roman"/>
          <w:lang w:val="uk-UA" w:eastAsia="ru-RU"/>
        </w:rPr>
        <w:t xml:space="preserve"> – це включення в ціннісно-нормативну систему особистості тих цінностей, які охороняються правом.</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lastRenderedPageBreak/>
        <w:t xml:space="preserve">Психологічно правова соціалізація особистості представлена процесом </w:t>
      </w:r>
      <w:proofErr w:type="spellStart"/>
      <w:r w:rsidRPr="004437CD">
        <w:rPr>
          <w:rFonts w:ascii="Times New Roman" w:eastAsia="Times New Roman" w:hAnsi="Times New Roman" w:cs="Times New Roman"/>
          <w:lang w:val="uk-UA" w:eastAsia="ru-RU"/>
        </w:rPr>
        <w:t>інтеріорізації-екстеріорізації</w:t>
      </w:r>
      <w:proofErr w:type="spellEnd"/>
      <w:r w:rsidRPr="004437CD">
        <w:rPr>
          <w:rFonts w:ascii="Times New Roman" w:eastAsia="Times New Roman" w:hAnsi="Times New Roman" w:cs="Times New Roman"/>
          <w:lang w:val="uk-UA" w:eastAsia="ru-RU"/>
        </w:rPr>
        <w:t xml:space="preserve"> відкритими у свій час Л.С.Виготським.</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lang w:val="uk-UA" w:eastAsia="ru-RU"/>
        </w:rPr>
        <w:t xml:space="preserve">Під час формування особистість корегує свою поведінку на підставі вимог соціального оточення. У неї формується зазначена ціннісно-нормативна модель поведінки при якій, з початку </w:t>
      </w:r>
      <w:proofErr w:type="spellStart"/>
      <w:r w:rsidRPr="004437CD">
        <w:rPr>
          <w:rFonts w:ascii="Times New Roman" w:eastAsia="Times New Roman" w:hAnsi="Times New Roman" w:cs="Times New Roman"/>
          <w:lang w:val="uk-UA" w:eastAsia="ru-RU"/>
        </w:rPr>
        <w:t>інтеріорізуються</w:t>
      </w:r>
      <w:proofErr w:type="spellEnd"/>
      <w:r w:rsidRPr="004437CD">
        <w:rPr>
          <w:rFonts w:ascii="Times New Roman" w:eastAsia="Times New Roman" w:hAnsi="Times New Roman" w:cs="Times New Roman"/>
          <w:lang w:val="uk-UA" w:eastAsia="ru-RU"/>
        </w:rPr>
        <w:t xml:space="preserve">, становляться внутрішнім здобутком ті зразки які були для індивіда зовнішніми. Потім ця модель становиться самостійною, незалежною від ситуативних впливів. Поведінка індивіда становиться зовнішніми проявом та </w:t>
      </w:r>
      <w:proofErr w:type="spellStart"/>
      <w:r w:rsidRPr="004437CD">
        <w:rPr>
          <w:rFonts w:ascii="Times New Roman" w:eastAsia="Times New Roman" w:hAnsi="Times New Roman" w:cs="Times New Roman"/>
          <w:lang w:val="uk-UA" w:eastAsia="ru-RU"/>
        </w:rPr>
        <w:t>екстеріорізує</w:t>
      </w:r>
      <w:proofErr w:type="spellEnd"/>
      <w:r w:rsidRPr="004437CD">
        <w:rPr>
          <w:rFonts w:ascii="Times New Roman" w:eastAsia="Times New Roman" w:hAnsi="Times New Roman" w:cs="Times New Roman"/>
          <w:lang w:val="uk-UA" w:eastAsia="ru-RU"/>
        </w:rPr>
        <w:t xml:space="preserve"> системи внутрішніх позицій.</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Правова соціалізація особистості це не тільки формування правових уявлень, але потреба поважати норми права, переконання у їх справедливості та необхідності.</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3. Правосвідомість особистості</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b/>
          <w:bCs/>
          <w:lang w:val="uk-UA" w:eastAsia="ru-RU"/>
        </w:rPr>
        <w:t>Правосвідомість</w:t>
      </w:r>
      <w:r w:rsidRPr="004437CD">
        <w:rPr>
          <w:rFonts w:ascii="Times New Roman" w:eastAsia="Times New Roman" w:hAnsi="Times New Roman" w:cs="Times New Roman"/>
          <w:lang w:val="uk-UA" w:eastAsia="ru-RU"/>
        </w:rPr>
        <w:t xml:space="preserve"> – це сфера суспільної, групової та індивідуальної свідомості, яка відбиває правову дійсність у формі юридичного знання, оціночних відношень до права та практиці його застосування, правових установок та ціннісних орієнтацій, регулюючих людську поведінку у юридично значущих ситуаціях. Більш вузько – це сфера свідомості людини, яка пов’язана з відтворенням право значущих явищ та відповідної регуляції поведінки.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У правосвідомості виділяють три пов’язаних між собою сторони: когнітивну, оціночну та регулятивну.</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Когнітивна – це адекватне відтворення правових цінностей у свідомості індивіда.</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Оціночна – проявляється у </w:t>
      </w:r>
      <w:proofErr w:type="spellStart"/>
      <w:r w:rsidRPr="004437CD">
        <w:rPr>
          <w:rFonts w:ascii="Times New Roman" w:eastAsia="Times New Roman" w:hAnsi="Times New Roman" w:cs="Times New Roman"/>
          <w:lang w:val="uk-UA" w:eastAsia="ru-RU"/>
        </w:rPr>
        <w:t>особистісном</w:t>
      </w:r>
      <w:proofErr w:type="spellEnd"/>
      <w:r w:rsidRPr="004437CD">
        <w:rPr>
          <w:rFonts w:ascii="Times New Roman" w:eastAsia="Times New Roman" w:hAnsi="Times New Roman" w:cs="Times New Roman"/>
          <w:lang w:val="uk-UA" w:eastAsia="ru-RU"/>
        </w:rPr>
        <w:t xml:space="preserve"> відношенні людини до правових явищ, у визначенні їх сенсу.</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lang w:val="uk-UA" w:eastAsia="ru-RU"/>
        </w:rPr>
        <w:t>Регулятивна – пов’язана з контролем процесу конкретного право значущого дійства та оцінкою його результатів. Це прояв правосвідомості у дійстві.</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Для забезпечення функціонування цих сторін важливу роль грають </w:t>
      </w:r>
      <w:r w:rsidRPr="004437CD">
        <w:rPr>
          <w:rFonts w:ascii="Times New Roman" w:eastAsia="Times New Roman" w:hAnsi="Times New Roman" w:cs="Times New Roman"/>
          <w:b/>
          <w:bCs/>
          <w:lang w:val="uk-UA" w:eastAsia="ru-RU"/>
        </w:rPr>
        <w:t>соціальні установки</w:t>
      </w:r>
      <w:r w:rsidRPr="004437CD">
        <w:rPr>
          <w:rFonts w:ascii="Times New Roman" w:eastAsia="Times New Roman" w:hAnsi="Times New Roman" w:cs="Times New Roman"/>
          <w:lang w:val="uk-UA" w:eastAsia="ru-RU"/>
        </w:rPr>
        <w:t>, які є сформованими на підставі попереднього досвіду чинниками сприйняття та оцінювання якого-небудь об’єкту визначеним образом та підготовленість діяти у відношенні до нього у відповідності з цією оцінкою. Коли ми визнаємо об’єктами правові цінності, то тоді говоримо про правові установки.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4. Психологічні особливості законослухняної та протиправної поведінки особистості</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b/>
          <w:bCs/>
          <w:lang w:val="uk-UA" w:eastAsia="ru-RU"/>
        </w:rPr>
        <w:t>Законослухняна поведінка</w:t>
      </w:r>
      <w:r w:rsidRPr="004437CD">
        <w:rPr>
          <w:rFonts w:ascii="Times New Roman" w:eastAsia="Times New Roman" w:hAnsi="Times New Roman" w:cs="Times New Roman"/>
          <w:lang w:val="uk-UA" w:eastAsia="ru-RU"/>
        </w:rPr>
        <w:t xml:space="preserve"> – поведінка соціально адаптована, яка є свідома до прийняття культурних та моральних цінностей, у якій розвинене почуття обов’язку, яка має достатній контроль та адекватна реальним умовам життя.</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b/>
          <w:bCs/>
          <w:lang w:val="uk-UA" w:eastAsia="ru-RU"/>
        </w:rPr>
        <w:t>Протиправна поведінка</w:t>
      </w:r>
      <w:r w:rsidRPr="004437CD">
        <w:rPr>
          <w:rFonts w:ascii="Times New Roman" w:eastAsia="Times New Roman" w:hAnsi="Times New Roman" w:cs="Times New Roman"/>
          <w:lang w:val="uk-UA" w:eastAsia="ru-RU"/>
        </w:rPr>
        <w:t xml:space="preserve"> – поведінка соціально не адекватна, при якій є невідповідність загальнообов’язкового характеру правових норм правовій культурі громадян та їх правосвідомості. Це суспільно небезпечне, винове та каране діяння (дійство або без дійство).</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Психологічними особливостями законослухняної поведінки є аспекти </w:t>
      </w:r>
      <w:proofErr w:type="spellStart"/>
      <w:r w:rsidRPr="004437CD">
        <w:rPr>
          <w:rFonts w:ascii="Times New Roman" w:eastAsia="Times New Roman" w:hAnsi="Times New Roman" w:cs="Times New Roman"/>
          <w:lang w:val="uk-UA" w:eastAsia="ru-RU"/>
        </w:rPr>
        <w:t>правоорієнтованного</w:t>
      </w:r>
      <w:proofErr w:type="spellEnd"/>
      <w:r w:rsidRPr="004437CD">
        <w:rPr>
          <w:rFonts w:ascii="Times New Roman" w:eastAsia="Times New Roman" w:hAnsi="Times New Roman" w:cs="Times New Roman"/>
          <w:lang w:val="uk-UA" w:eastAsia="ru-RU"/>
        </w:rPr>
        <w:t xml:space="preserve"> характеру:</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гармонійно розвинені духовні і матеріальні потреби;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правосвідомість;</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правові установки;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інтереси та потреби у правомірній поведінці;</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правові мотиви.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lang w:val="uk-UA" w:eastAsia="ru-RU"/>
        </w:rPr>
        <w:t>Протиправна поведінка не має особливих психічних механізмів. Вона відрізняється від законослухняної тільки по структурі регуляції та змістовністю своєї спрямованості.</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lang w:val="uk-UA" w:eastAsia="ru-RU"/>
        </w:rPr>
        <w:t>Законослухняна та протиправна поведінка детерміновані аспектами правової психології та на психологічному рівні відрізняються спонукальною силою мотивів, які є областю право орієнтованих ціннісно-нормативних понять.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b/>
          <w:bCs/>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b/>
          <w:bCs/>
          <w:lang w:val="uk-UA" w:eastAsia="ru-RU"/>
        </w:rPr>
        <w:t>ТЕМА 3. Кримінальна психологія.</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b/>
          <w:bCs/>
          <w:lang w:val="uk-UA" w:eastAsia="ru-RU"/>
        </w:rPr>
        <w:t>Психологія особистості злочинця та злочинної поведінки.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b/>
          <w:bCs/>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МЕТА: розглянути основні аспекти кримінальної психології звернувши увагу на психологічні особливості які властиві злочинцю та злочинній поведінці.</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ПЛАН</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lastRenderedPageBreak/>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1. Поняття особистості злочинця.</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2. Соціально-психологічні підходи до проблеми вивчення особистості злочинця та злочинної поведінки.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3. Психологічна структура особистості злочинця.</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4. Психологічні особливості неповнолітніх правопорушників.</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Основні поняття: аномія, </w:t>
      </w:r>
      <w:proofErr w:type="spellStart"/>
      <w:r w:rsidRPr="004437CD">
        <w:rPr>
          <w:rFonts w:ascii="Times New Roman" w:eastAsia="Times New Roman" w:hAnsi="Times New Roman" w:cs="Times New Roman"/>
          <w:lang w:val="uk-UA" w:eastAsia="ru-RU"/>
        </w:rPr>
        <w:t>делінквентність</w:t>
      </w:r>
      <w:proofErr w:type="spellEnd"/>
      <w:r w:rsidRPr="004437CD">
        <w:rPr>
          <w:rFonts w:ascii="Times New Roman" w:eastAsia="Times New Roman" w:hAnsi="Times New Roman" w:cs="Times New Roman"/>
          <w:lang w:val="uk-UA" w:eastAsia="ru-RU"/>
        </w:rPr>
        <w:t xml:space="preserve">, особистість злочинця, злочинна поведінка, соціальний </w:t>
      </w:r>
      <w:proofErr w:type="spellStart"/>
      <w:r w:rsidRPr="004437CD">
        <w:rPr>
          <w:rFonts w:ascii="Times New Roman" w:eastAsia="Times New Roman" w:hAnsi="Times New Roman" w:cs="Times New Roman"/>
          <w:lang w:val="uk-UA" w:eastAsia="ru-RU"/>
        </w:rPr>
        <w:t>імпритінг</w:t>
      </w:r>
      <w:proofErr w:type="spellEnd"/>
      <w:r w:rsidRPr="004437CD">
        <w:rPr>
          <w:rFonts w:ascii="Times New Roman" w:eastAsia="Times New Roman" w:hAnsi="Times New Roman" w:cs="Times New Roman"/>
          <w:lang w:val="uk-UA" w:eastAsia="ru-RU"/>
        </w:rPr>
        <w:t>.</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1. Поняття особистості злочинця</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lang w:val="uk-UA" w:eastAsia="ru-RU"/>
        </w:rPr>
        <w:t xml:space="preserve">Виходячи з того, що особистість – це є прояв соціальної якості людини, </w:t>
      </w:r>
      <w:r w:rsidRPr="004437CD">
        <w:rPr>
          <w:rFonts w:ascii="Times New Roman" w:eastAsia="Times New Roman" w:hAnsi="Times New Roman" w:cs="Times New Roman"/>
          <w:b/>
          <w:bCs/>
          <w:lang w:val="uk-UA" w:eastAsia="ru-RU"/>
        </w:rPr>
        <w:t>особистість злочинця</w:t>
      </w:r>
      <w:r w:rsidRPr="004437CD">
        <w:rPr>
          <w:rFonts w:ascii="Times New Roman" w:eastAsia="Times New Roman" w:hAnsi="Times New Roman" w:cs="Times New Roman"/>
          <w:lang w:val="uk-UA" w:eastAsia="ru-RU"/>
        </w:rPr>
        <w:t xml:space="preserve"> буде відбитком своєрідної соціальної якості людини, яка здійснила кримінальний вчинок. При цьому специфічна сутність особистості злочинця полягає в тому, що в особливостях його психічного складу, які виражають внутрішні передумови асоціальної поведінки, є визнані індивідуальні особливості юридично значущої поведінки.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В окремому правопорушнику не можна абсолютизувати якісь злочинні його особливості. В той же час у кожного злочинця можливо виявити загальні риси, які характерні для всіх злочинців певної категорії. Тільки в цьому вигляді можливо розглядати термін </w:t>
      </w:r>
      <w:proofErr w:type="spellStart"/>
      <w:r w:rsidRPr="004437CD">
        <w:rPr>
          <w:rFonts w:ascii="Times New Roman" w:eastAsia="Times New Roman" w:hAnsi="Times New Roman" w:cs="Times New Roman"/>
          <w:lang w:val="uk-UA" w:eastAsia="ru-RU"/>
        </w:rPr>
        <w:t>“особистість</w:t>
      </w:r>
      <w:proofErr w:type="spellEnd"/>
      <w:r w:rsidRPr="004437CD">
        <w:rPr>
          <w:rFonts w:ascii="Times New Roman" w:eastAsia="Times New Roman" w:hAnsi="Times New Roman" w:cs="Times New Roman"/>
          <w:lang w:val="uk-UA" w:eastAsia="ru-RU"/>
        </w:rPr>
        <w:t xml:space="preserve"> </w:t>
      </w:r>
      <w:proofErr w:type="spellStart"/>
      <w:r w:rsidRPr="004437CD">
        <w:rPr>
          <w:rFonts w:ascii="Times New Roman" w:eastAsia="Times New Roman" w:hAnsi="Times New Roman" w:cs="Times New Roman"/>
          <w:lang w:val="uk-UA" w:eastAsia="ru-RU"/>
        </w:rPr>
        <w:t>злочинця”</w:t>
      </w:r>
      <w:proofErr w:type="spellEnd"/>
      <w:r w:rsidRPr="004437CD">
        <w:rPr>
          <w:rFonts w:ascii="Times New Roman" w:eastAsia="Times New Roman" w:hAnsi="Times New Roman" w:cs="Times New Roman"/>
          <w:lang w:val="uk-UA" w:eastAsia="ru-RU"/>
        </w:rPr>
        <w:t>.</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Людина за своїми психічними якостями не може фатальна бути приречена до соціальної ролі злочинця. Але у кожному злочині у якості суб’єктивної сторони відбувається прояв психічних якостей особистості злочинця.</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У Кримінальному Кодексі України у частині 1 ст. 18 є таке визначення злочинця: </w:t>
      </w:r>
      <w:proofErr w:type="spellStart"/>
      <w:r w:rsidRPr="004437CD">
        <w:rPr>
          <w:rFonts w:ascii="Times New Roman" w:eastAsia="Times New Roman" w:hAnsi="Times New Roman" w:cs="Times New Roman"/>
          <w:lang w:val="uk-UA" w:eastAsia="ru-RU"/>
        </w:rPr>
        <w:t>“Суб’єктом</w:t>
      </w:r>
      <w:proofErr w:type="spellEnd"/>
      <w:r w:rsidRPr="004437CD">
        <w:rPr>
          <w:rFonts w:ascii="Times New Roman" w:eastAsia="Times New Roman" w:hAnsi="Times New Roman" w:cs="Times New Roman"/>
          <w:lang w:val="uk-UA" w:eastAsia="ru-RU"/>
        </w:rPr>
        <w:t xml:space="preserve"> злочину є фізична осудна особа, яка вчинила злочин у віці, з якого відповідно до цього Кодексу може наставати кримінальна </w:t>
      </w:r>
      <w:proofErr w:type="spellStart"/>
      <w:r w:rsidRPr="004437CD">
        <w:rPr>
          <w:rFonts w:ascii="Times New Roman" w:eastAsia="Times New Roman" w:hAnsi="Times New Roman" w:cs="Times New Roman"/>
          <w:lang w:val="uk-UA" w:eastAsia="ru-RU"/>
        </w:rPr>
        <w:t>відповідальність”</w:t>
      </w:r>
      <w:proofErr w:type="spellEnd"/>
      <w:r w:rsidRPr="004437CD">
        <w:rPr>
          <w:rFonts w:ascii="Times New Roman" w:eastAsia="Times New Roman" w:hAnsi="Times New Roman" w:cs="Times New Roman"/>
          <w:lang w:val="uk-UA" w:eastAsia="ru-RU"/>
        </w:rPr>
        <w:t>. От же, передбачається певна особливість особистості, яка виступає суб’єктивним елементом составу злочину. Законодавець зобов’язує виявити особливості індивіда, при притягненні його до кримінальної відповідальності.</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lang w:val="uk-UA" w:eastAsia="ru-RU"/>
        </w:rPr>
        <w:t xml:space="preserve">Особистість злочинця завжди була предметом </w:t>
      </w:r>
      <w:proofErr w:type="spellStart"/>
      <w:r w:rsidRPr="004437CD">
        <w:rPr>
          <w:rFonts w:ascii="Times New Roman" w:eastAsia="Times New Roman" w:hAnsi="Times New Roman" w:cs="Times New Roman"/>
          <w:lang w:val="uk-UA" w:eastAsia="ru-RU"/>
        </w:rPr>
        <w:t>пристальної</w:t>
      </w:r>
      <w:proofErr w:type="spellEnd"/>
      <w:r w:rsidRPr="004437CD">
        <w:rPr>
          <w:rFonts w:ascii="Times New Roman" w:eastAsia="Times New Roman" w:hAnsi="Times New Roman" w:cs="Times New Roman"/>
          <w:lang w:val="uk-UA" w:eastAsia="ru-RU"/>
        </w:rPr>
        <w:t xml:space="preserve"> уваги різних наукових дисциплін. Тому існує велика кількість науково-методологічних підходів до її проблематики. У контексті </w:t>
      </w:r>
      <w:proofErr w:type="spellStart"/>
      <w:r w:rsidRPr="004437CD">
        <w:rPr>
          <w:rFonts w:ascii="Times New Roman" w:eastAsia="Times New Roman" w:hAnsi="Times New Roman" w:cs="Times New Roman"/>
          <w:lang w:val="uk-UA" w:eastAsia="ru-RU"/>
        </w:rPr>
        <w:t>розглядаємої</w:t>
      </w:r>
      <w:proofErr w:type="spellEnd"/>
      <w:r w:rsidRPr="004437CD">
        <w:rPr>
          <w:rFonts w:ascii="Times New Roman" w:eastAsia="Times New Roman" w:hAnsi="Times New Roman" w:cs="Times New Roman"/>
          <w:lang w:val="uk-UA" w:eastAsia="ru-RU"/>
        </w:rPr>
        <w:t xml:space="preserve"> сторони цієї проблеми, а саме психологічної, нашу увагу ми зобов’язані зосередити на соціально-психологічних підходах та поглядах тих дослідників, які виходять саме з цих методологічних принципів.</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2. Соціально-психологічні підходи до проблеми вивчення особистості злочинця та злочинної поведінки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До соціально-психологічних теорій щодо вивчення причин злочинності, злочинної поведінки та злочинців відносяться погляди вчених Габріеля </w:t>
      </w:r>
      <w:proofErr w:type="spellStart"/>
      <w:r w:rsidRPr="004437CD">
        <w:rPr>
          <w:rFonts w:ascii="Times New Roman" w:eastAsia="Times New Roman" w:hAnsi="Times New Roman" w:cs="Times New Roman"/>
          <w:lang w:val="uk-UA" w:eastAsia="ru-RU"/>
        </w:rPr>
        <w:t>Тарда</w:t>
      </w:r>
      <w:proofErr w:type="spellEnd"/>
      <w:r w:rsidRPr="004437CD">
        <w:rPr>
          <w:rFonts w:ascii="Times New Roman" w:eastAsia="Times New Roman" w:hAnsi="Times New Roman" w:cs="Times New Roman"/>
          <w:lang w:val="uk-UA" w:eastAsia="ru-RU"/>
        </w:rPr>
        <w:t xml:space="preserve"> (1843-1904) та Еміля Дюркгейма (1858-1917).</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Г.</w:t>
      </w:r>
      <w:proofErr w:type="spellStart"/>
      <w:r w:rsidRPr="004437CD">
        <w:rPr>
          <w:rFonts w:ascii="Times New Roman" w:eastAsia="Times New Roman" w:hAnsi="Times New Roman" w:cs="Times New Roman"/>
          <w:lang w:val="uk-UA" w:eastAsia="ru-RU"/>
        </w:rPr>
        <w:t>Тард</w:t>
      </w:r>
      <w:proofErr w:type="spellEnd"/>
      <w:r w:rsidRPr="004437CD">
        <w:rPr>
          <w:rFonts w:ascii="Times New Roman" w:eastAsia="Times New Roman" w:hAnsi="Times New Roman" w:cs="Times New Roman"/>
          <w:lang w:val="uk-UA" w:eastAsia="ru-RU"/>
        </w:rPr>
        <w:t xml:space="preserve"> у фундаментальній праці </w:t>
      </w:r>
      <w:proofErr w:type="spellStart"/>
      <w:r w:rsidRPr="004437CD">
        <w:rPr>
          <w:rFonts w:ascii="Times New Roman" w:eastAsia="Times New Roman" w:hAnsi="Times New Roman" w:cs="Times New Roman"/>
          <w:lang w:val="uk-UA" w:eastAsia="ru-RU"/>
        </w:rPr>
        <w:t>“Закони</w:t>
      </w:r>
      <w:proofErr w:type="spellEnd"/>
      <w:r w:rsidRPr="004437CD">
        <w:rPr>
          <w:rFonts w:ascii="Times New Roman" w:eastAsia="Times New Roman" w:hAnsi="Times New Roman" w:cs="Times New Roman"/>
          <w:lang w:val="uk-UA" w:eastAsia="ru-RU"/>
        </w:rPr>
        <w:t xml:space="preserve"> </w:t>
      </w:r>
      <w:proofErr w:type="spellStart"/>
      <w:r w:rsidRPr="004437CD">
        <w:rPr>
          <w:rFonts w:ascii="Times New Roman" w:eastAsia="Times New Roman" w:hAnsi="Times New Roman" w:cs="Times New Roman"/>
          <w:lang w:val="uk-UA" w:eastAsia="ru-RU"/>
        </w:rPr>
        <w:t>наслідування”</w:t>
      </w:r>
      <w:proofErr w:type="spellEnd"/>
      <w:r w:rsidRPr="004437CD">
        <w:rPr>
          <w:rFonts w:ascii="Times New Roman" w:eastAsia="Times New Roman" w:hAnsi="Times New Roman" w:cs="Times New Roman"/>
          <w:lang w:val="uk-UA" w:eastAsia="ru-RU"/>
        </w:rPr>
        <w:t xml:space="preserve"> та </w:t>
      </w:r>
      <w:proofErr w:type="spellStart"/>
      <w:r w:rsidRPr="004437CD">
        <w:rPr>
          <w:rFonts w:ascii="Times New Roman" w:eastAsia="Times New Roman" w:hAnsi="Times New Roman" w:cs="Times New Roman"/>
          <w:lang w:val="uk-UA" w:eastAsia="ru-RU"/>
        </w:rPr>
        <w:t>“Філософія</w:t>
      </w:r>
      <w:proofErr w:type="spellEnd"/>
      <w:r w:rsidRPr="004437CD">
        <w:rPr>
          <w:rFonts w:ascii="Times New Roman" w:eastAsia="Times New Roman" w:hAnsi="Times New Roman" w:cs="Times New Roman"/>
          <w:lang w:val="uk-UA" w:eastAsia="ru-RU"/>
        </w:rPr>
        <w:t xml:space="preserve"> </w:t>
      </w:r>
      <w:proofErr w:type="spellStart"/>
      <w:r w:rsidRPr="004437CD">
        <w:rPr>
          <w:rFonts w:ascii="Times New Roman" w:eastAsia="Times New Roman" w:hAnsi="Times New Roman" w:cs="Times New Roman"/>
          <w:lang w:val="uk-UA" w:eastAsia="ru-RU"/>
        </w:rPr>
        <w:t>покарання”</w:t>
      </w:r>
      <w:proofErr w:type="spellEnd"/>
      <w:r w:rsidRPr="004437CD">
        <w:rPr>
          <w:rFonts w:ascii="Times New Roman" w:eastAsia="Times New Roman" w:hAnsi="Times New Roman" w:cs="Times New Roman"/>
          <w:lang w:val="uk-UA" w:eastAsia="ru-RU"/>
        </w:rPr>
        <w:t xml:space="preserve"> надрукованих у 1890 році стверджував, що злочинній поведінці, як і всякій іншій, люди можуть навчатися у суспільстві на підставі законів </w:t>
      </w:r>
      <w:proofErr w:type="spellStart"/>
      <w:r w:rsidRPr="004437CD">
        <w:rPr>
          <w:rFonts w:ascii="Times New Roman" w:eastAsia="Times New Roman" w:hAnsi="Times New Roman" w:cs="Times New Roman"/>
          <w:lang w:val="uk-UA" w:eastAsia="ru-RU"/>
        </w:rPr>
        <w:t>“наслідування”</w:t>
      </w:r>
      <w:proofErr w:type="spellEnd"/>
      <w:r w:rsidRPr="004437CD">
        <w:rPr>
          <w:rFonts w:ascii="Times New Roman" w:eastAsia="Times New Roman" w:hAnsi="Times New Roman" w:cs="Times New Roman"/>
          <w:lang w:val="uk-UA" w:eastAsia="ru-RU"/>
        </w:rPr>
        <w:t xml:space="preserve"> та </w:t>
      </w:r>
      <w:proofErr w:type="spellStart"/>
      <w:r w:rsidRPr="004437CD">
        <w:rPr>
          <w:rFonts w:ascii="Times New Roman" w:eastAsia="Times New Roman" w:hAnsi="Times New Roman" w:cs="Times New Roman"/>
          <w:lang w:val="uk-UA" w:eastAsia="ru-RU"/>
        </w:rPr>
        <w:t>“навчання”</w:t>
      </w:r>
      <w:proofErr w:type="spellEnd"/>
      <w:r w:rsidRPr="004437CD">
        <w:rPr>
          <w:rFonts w:ascii="Times New Roman" w:eastAsia="Times New Roman" w:hAnsi="Times New Roman" w:cs="Times New Roman"/>
          <w:lang w:val="uk-UA" w:eastAsia="ru-RU"/>
        </w:rPr>
        <w:t xml:space="preserve">. Злочинці по </w:t>
      </w:r>
      <w:proofErr w:type="spellStart"/>
      <w:r w:rsidRPr="004437CD">
        <w:rPr>
          <w:rFonts w:ascii="Times New Roman" w:eastAsia="Times New Roman" w:hAnsi="Times New Roman" w:cs="Times New Roman"/>
          <w:lang w:val="uk-UA" w:eastAsia="ru-RU"/>
        </w:rPr>
        <w:t>Тарду</w:t>
      </w:r>
      <w:proofErr w:type="spellEnd"/>
      <w:r w:rsidRPr="004437CD">
        <w:rPr>
          <w:rFonts w:ascii="Times New Roman" w:eastAsia="Times New Roman" w:hAnsi="Times New Roman" w:cs="Times New Roman"/>
          <w:lang w:val="uk-UA" w:eastAsia="ru-RU"/>
        </w:rPr>
        <w:t xml:space="preserve"> є </w:t>
      </w:r>
      <w:proofErr w:type="spellStart"/>
      <w:r w:rsidRPr="004437CD">
        <w:rPr>
          <w:rFonts w:ascii="Times New Roman" w:eastAsia="Times New Roman" w:hAnsi="Times New Roman" w:cs="Times New Roman"/>
          <w:lang w:val="uk-UA" w:eastAsia="ru-RU"/>
        </w:rPr>
        <w:t>“соціальні</w:t>
      </w:r>
      <w:proofErr w:type="spellEnd"/>
      <w:r w:rsidRPr="004437CD">
        <w:rPr>
          <w:rFonts w:ascii="Times New Roman" w:eastAsia="Times New Roman" w:hAnsi="Times New Roman" w:cs="Times New Roman"/>
          <w:lang w:val="uk-UA" w:eastAsia="ru-RU"/>
        </w:rPr>
        <w:t xml:space="preserve"> </w:t>
      </w:r>
      <w:proofErr w:type="spellStart"/>
      <w:r w:rsidRPr="004437CD">
        <w:rPr>
          <w:rFonts w:ascii="Times New Roman" w:eastAsia="Times New Roman" w:hAnsi="Times New Roman" w:cs="Times New Roman"/>
          <w:lang w:val="uk-UA" w:eastAsia="ru-RU"/>
        </w:rPr>
        <w:t>екскременти”</w:t>
      </w:r>
      <w:proofErr w:type="spellEnd"/>
      <w:r w:rsidRPr="004437CD">
        <w:rPr>
          <w:rFonts w:ascii="Times New Roman" w:eastAsia="Times New Roman" w:hAnsi="Times New Roman" w:cs="Times New Roman"/>
          <w:lang w:val="uk-UA" w:eastAsia="ru-RU"/>
        </w:rPr>
        <w:t xml:space="preserve"> і юридичні підходи до них треба будувати на психологічних засадах.</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lang w:val="uk-UA" w:eastAsia="ru-RU"/>
        </w:rPr>
        <w:t xml:space="preserve">Е.Дюркгейм свої кримінологічні погляди виклав у роботі </w:t>
      </w:r>
      <w:proofErr w:type="spellStart"/>
      <w:r w:rsidRPr="004437CD">
        <w:rPr>
          <w:rFonts w:ascii="Times New Roman" w:eastAsia="Times New Roman" w:hAnsi="Times New Roman" w:cs="Times New Roman"/>
          <w:lang w:val="uk-UA" w:eastAsia="ru-RU"/>
        </w:rPr>
        <w:t>“Самогубство”</w:t>
      </w:r>
      <w:proofErr w:type="spellEnd"/>
      <w:r w:rsidRPr="004437CD">
        <w:rPr>
          <w:rFonts w:ascii="Times New Roman" w:eastAsia="Times New Roman" w:hAnsi="Times New Roman" w:cs="Times New Roman"/>
          <w:lang w:val="uk-UA" w:eastAsia="ru-RU"/>
        </w:rPr>
        <w:t xml:space="preserve">, надрукованій у Парижі у 1911 році. Відповідно до його поглядів на самогубство та злочини, підставами для цих явищ є відсутність </w:t>
      </w:r>
      <w:proofErr w:type="spellStart"/>
      <w:r w:rsidRPr="004437CD">
        <w:rPr>
          <w:rFonts w:ascii="Times New Roman" w:eastAsia="Times New Roman" w:hAnsi="Times New Roman" w:cs="Times New Roman"/>
          <w:lang w:val="uk-UA" w:eastAsia="ru-RU"/>
        </w:rPr>
        <w:t>“соціальної</w:t>
      </w:r>
      <w:proofErr w:type="spellEnd"/>
      <w:r w:rsidRPr="004437CD">
        <w:rPr>
          <w:rFonts w:ascii="Times New Roman" w:eastAsia="Times New Roman" w:hAnsi="Times New Roman" w:cs="Times New Roman"/>
          <w:lang w:val="uk-UA" w:eastAsia="ru-RU"/>
        </w:rPr>
        <w:t xml:space="preserve"> </w:t>
      </w:r>
      <w:proofErr w:type="spellStart"/>
      <w:r w:rsidRPr="004437CD">
        <w:rPr>
          <w:rFonts w:ascii="Times New Roman" w:eastAsia="Times New Roman" w:hAnsi="Times New Roman" w:cs="Times New Roman"/>
          <w:lang w:val="uk-UA" w:eastAsia="ru-RU"/>
        </w:rPr>
        <w:t>згуртованості”</w:t>
      </w:r>
      <w:proofErr w:type="spellEnd"/>
      <w:r w:rsidRPr="004437CD">
        <w:rPr>
          <w:rFonts w:ascii="Times New Roman" w:eastAsia="Times New Roman" w:hAnsi="Times New Roman" w:cs="Times New Roman"/>
          <w:lang w:val="uk-UA" w:eastAsia="ru-RU"/>
        </w:rPr>
        <w:t xml:space="preserve"> у суспільстві. Як що рівень соціальної згуртованості високий, то є місце низький рівень самогубств та злочинів і навпаки, як що низький, то зростають і випадки самогубства і злочинів. Поряд з цим, Дюркгейм розглядає і таку категорію як </w:t>
      </w:r>
      <w:proofErr w:type="spellStart"/>
      <w:r w:rsidRPr="004437CD">
        <w:rPr>
          <w:rFonts w:ascii="Times New Roman" w:eastAsia="Times New Roman" w:hAnsi="Times New Roman" w:cs="Times New Roman"/>
          <w:b/>
          <w:bCs/>
          <w:lang w:val="uk-UA" w:eastAsia="ru-RU"/>
        </w:rPr>
        <w:t>“аномію”</w:t>
      </w:r>
      <w:proofErr w:type="spellEnd"/>
      <w:r w:rsidRPr="004437CD">
        <w:rPr>
          <w:rFonts w:ascii="Times New Roman" w:eastAsia="Times New Roman" w:hAnsi="Times New Roman" w:cs="Times New Roman"/>
          <w:lang w:val="uk-UA" w:eastAsia="ru-RU"/>
        </w:rPr>
        <w:t xml:space="preserve"> (</w:t>
      </w:r>
      <w:r w:rsidRPr="004437CD">
        <w:rPr>
          <w:rFonts w:ascii="Times New Roman" w:eastAsia="Times New Roman" w:hAnsi="Times New Roman" w:cs="Times New Roman"/>
          <w:lang w:eastAsia="ru-RU"/>
        </w:rPr>
        <w:t>“</w:t>
      </w:r>
      <w:proofErr w:type="spellStart"/>
      <w:r w:rsidRPr="004437CD">
        <w:rPr>
          <w:rFonts w:ascii="Times New Roman" w:eastAsia="Times New Roman" w:hAnsi="Times New Roman" w:cs="Times New Roman"/>
          <w:lang w:val="en-US" w:eastAsia="ru-RU"/>
        </w:rPr>
        <w:t>anomi</w:t>
      </w:r>
      <w:proofErr w:type="spellEnd"/>
      <w:r w:rsidRPr="004437CD">
        <w:rPr>
          <w:rFonts w:ascii="Times New Roman" w:eastAsia="Times New Roman" w:hAnsi="Times New Roman" w:cs="Times New Roman"/>
          <w:lang w:eastAsia="ru-RU"/>
        </w:rPr>
        <w:t>”)</w:t>
      </w:r>
      <w:r w:rsidRPr="004437CD">
        <w:rPr>
          <w:rFonts w:ascii="Times New Roman" w:eastAsia="Times New Roman" w:hAnsi="Times New Roman" w:cs="Times New Roman"/>
          <w:lang w:val="uk-UA" w:eastAsia="ru-RU"/>
        </w:rPr>
        <w:t xml:space="preserve">, що визначається як </w:t>
      </w:r>
      <w:proofErr w:type="spellStart"/>
      <w:r w:rsidRPr="004437CD">
        <w:rPr>
          <w:rFonts w:ascii="Times New Roman" w:eastAsia="Times New Roman" w:hAnsi="Times New Roman" w:cs="Times New Roman"/>
          <w:lang w:val="uk-UA" w:eastAsia="ru-RU"/>
        </w:rPr>
        <w:t>“без</w:t>
      </w:r>
      <w:proofErr w:type="spellEnd"/>
      <w:r w:rsidRPr="004437CD">
        <w:rPr>
          <w:rFonts w:ascii="Times New Roman" w:eastAsia="Times New Roman" w:hAnsi="Times New Roman" w:cs="Times New Roman"/>
          <w:lang w:val="uk-UA" w:eastAsia="ru-RU"/>
        </w:rPr>
        <w:t xml:space="preserve"> </w:t>
      </w:r>
      <w:proofErr w:type="spellStart"/>
      <w:r w:rsidRPr="004437CD">
        <w:rPr>
          <w:rFonts w:ascii="Times New Roman" w:eastAsia="Times New Roman" w:hAnsi="Times New Roman" w:cs="Times New Roman"/>
          <w:lang w:val="uk-UA" w:eastAsia="ru-RU"/>
        </w:rPr>
        <w:t>нормативність”</w:t>
      </w:r>
      <w:proofErr w:type="spellEnd"/>
      <w:r w:rsidRPr="004437CD">
        <w:rPr>
          <w:rFonts w:ascii="Times New Roman" w:eastAsia="Times New Roman" w:hAnsi="Times New Roman" w:cs="Times New Roman"/>
          <w:lang w:val="uk-UA" w:eastAsia="ru-RU"/>
        </w:rPr>
        <w:t xml:space="preserve">. Ця остання категорія пов’язана з соціальною дезорганізацією суспільства. Вона суттєво проявляє себе у час кризи, але може виникати і у благополучні періоди коли йдуть раптові перетворення, коли суспільство не може впливати на людину, тому що порушується соціальна регламентація та посилюється </w:t>
      </w:r>
      <w:proofErr w:type="spellStart"/>
      <w:r w:rsidRPr="004437CD">
        <w:rPr>
          <w:rFonts w:ascii="Times New Roman" w:eastAsia="Times New Roman" w:hAnsi="Times New Roman" w:cs="Times New Roman"/>
          <w:lang w:val="uk-UA" w:eastAsia="ru-RU"/>
        </w:rPr>
        <w:t>безнормативність</w:t>
      </w:r>
      <w:proofErr w:type="spellEnd"/>
      <w:r w:rsidRPr="004437CD">
        <w:rPr>
          <w:rFonts w:ascii="Times New Roman" w:eastAsia="Times New Roman" w:hAnsi="Times New Roman" w:cs="Times New Roman"/>
          <w:lang w:val="uk-UA" w:eastAsia="ru-RU"/>
        </w:rPr>
        <w:t xml:space="preserve"> її поведінки.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Дюркгейм прийшов до висновку, що нема дій злочинних за своєю суттю. Ці дії приймають злочинний характер у зв’язку з тип визначенням, яке надає йому </w:t>
      </w:r>
      <w:proofErr w:type="spellStart"/>
      <w:r w:rsidRPr="004437CD">
        <w:rPr>
          <w:rFonts w:ascii="Times New Roman" w:eastAsia="Times New Roman" w:hAnsi="Times New Roman" w:cs="Times New Roman"/>
          <w:lang w:val="uk-UA" w:eastAsia="ru-RU"/>
        </w:rPr>
        <w:t>“колективна</w:t>
      </w:r>
      <w:proofErr w:type="spellEnd"/>
      <w:r w:rsidRPr="004437CD">
        <w:rPr>
          <w:rFonts w:ascii="Times New Roman" w:eastAsia="Times New Roman" w:hAnsi="Times New Roman" w:cs="Times New Roman"/>
          <w:lang w:val="uk-UA" w:eastAsia="ru-RU"/>
        </w:rPr>
        <w:t xml:space="preserve"> </w:t>
      </w:r>
      <w:proofErr w:type="spellStart"/>
      <w:r w:rsidRPr="004437CD">
        <w:rPr>
          <w:rFonts w:ascii="Times New Roman" w:eastAsia="Times New Roman" w:hAnsi="Times New Roman" w:cs="Times New Roman"/>
          <w:lang w:val="uk-UA" w:eastAsia="ru-RU"/>
        </w:rPr>
        <w:t>свідомість”</w:t>
      </w:r>
      <w:proofErr w:type="spellEnd"/>
      <w:r w:rsidRPr="004437CD">
        <w:rPr>
          <w:rFonts w:ascii="Times New Roman" w:eastAsia="Times New Roman" w:hAnsi="Times New Roman" w:cs="Times New Roman"/>
          <w:lang w:val="uk-UA" w:eastAsia="ru-RU"/>
        </w:rPr>
        <w:t>.</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У контексті </w:t>
      </w:r>
      <w:proofErr w:type="spellStart"/>
      <w:r w:rsidRPr="004437CD">
        <w:rPr>
          <w:rFonts w:ascii="Times New Roman" w:eastAsia="Times New Roman" w:hAnsi="Times New Roman" w:cs="Times New Roman"/>
          <w:lang w:val="uk-UA" w:eastAsia="ru-RU"/>
        </w:rPr>
        <w:t>соціологізаторського</w:t>
      </w:r>
      <w:proofErr w:type="spellEnd"/>
      <w:r w:rsidRPr="004437CD">
        <w:rPr>
          <w:rFonts w:ascii="Times New Roman" w:eastAsia="Times New Roman" w:hAnsi="Times New Roman" w:cs="Times New Roman"/>
          <w:lang w:val="uk-UA" w:eastAsia="ru-RU"/>
        </w:rPr>
        <w:t xml:space="preserve"> підходу до проблеми особистості злочинця та злочинної поведінки головне місце посідають </w:t>
      </w:r>
      <w:proofErr w:type="spellStart"/>
      <w:r w:rsidRPr="004437CD">
        <w:rPr>
          <w:rFonts w:ascii="Times New Roman" w:eastAsia="Times New Roman" w:hAnsi="Times New Roman" w:cs="Times New Roman"/>
          <w:lang w:val="uk-UA" w:eastAsia="ru-RU"/>
        </w:rPr>
        <w:t>Франц</w:t>
      </w:r>
      <w:proofErr w:type="spellEnd"/>
      <w:r w:rsidRPr="004437CD">
        <w:rPr>
          <w:rFonts w:ascii="Times New Roman" w:eastAsia="Times New Roman" w:hAnsi="Times New Roman" w:cs="Times New Roman"/>
          <w:lang w:val="uk-UA" w:eastAsia="ru-RU"/>
        </w:rPr>
        <w:t xml:space="preserve"> </w:t>
      </w:r>
      <w:proofErr w:type="spellStart"/>
      <w:r w:rsidRPr="004437CD">
        <w:rPr>
          <w:rFonts w:ascii="Times New Roman" w:eastAsia="Times New Roman" w:hAnsi="Times New Roman" w:cs="Times New Roman"/>
          <w:lang w:val="uk-UA" w:eastAsia="ru-RU"/>
        </w:rPr>
        <w:t>Галь</w:t>
      </w:r>
      <w:proofErr w:type="spellEnd"/>
      <w:r w:rsidRPr="004437CD">
        <w:rPr>
          <w:rFonts w:ascii="Times New Roman" w:eastAsia="Times New Roman" w:hAnsi="Times New Roman" w:cs="Times New Roman"/>
          <w:lang w:val="uk-UA" w:eastAsia="ru-RU"/>
        </w:rPr>
        <w:t xml:space="preserve"> (1758-1828) та </w:t>
      </w:r>
      <w:proofErr w:type="spellStart"/>
      <w:r w:rsidRPr="004437CD">
        <w:rPr>
          <w:rFonts w:ascii="Times New Roman" w:eastAsia="Times New Roman" w:hAnsi="Times New Roman" w:cs="Times New Roman"/>
          <w:lang w:val="uk-UA" w:eastAsia="ru-RU"/>
        </w:rPr>
        <w:t>Чезаре</w:t>
      </w:r>
      <w:proofErr w:type="spellEnd"/>
      <w:r w:rsidRPr="004437CD">
        <w:rPr>
          <w:rFonts w:ascii="Times New Roman" w:eastAsia="Times New Roman" w:hAnsi="Times New Roman" w:cs="Times New Roman"/>
          <w:lang w:val="uk-UA" w:eastAsia="ru-RU"/>
        </w:rPr>
        <w:t xml:space="preserve"> </w:t>
      </w:r>
      <w:proofErr w:type="spellStart"/>
      <w:r w:rsidRPr="004437CD">
        <w:rPr>
          <w:rFonts w:ascii="Times New Roman" w:eastAsia="Times New Roman" w:hAnsi="Times New Roman" w:cs="Times New Roman"/>
          <w:lang w:val="uk-UA" w:eastAsia="ru-RU"/>
        </w:rPr>
        <w:t>Ломброзо</w:t>
      </w:r>
      <w:proofErr w:type="spellEnd"/>
      <w:r w:rsidRPr="004437CD">
        <w:rPr>
          <w:rFonts w:ascii="Times New Roman" w:eastAsia="Times New Roman" w:hAnsi="Times New Roman" w:cs="Times New Roman"/>
          <w:lang w:val="uk-UA" w:eastAsia="ru-RU"/>
        </w:rPr>
        <w:t xml:space="preserve"> (1835-1909).</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lastRenderedPageBreak/>
        <w:t>Ф.</w:t>
      </w:r>
      <w:proofErr w:type="spellStart"/>
      <w:r w:rsidRPr="004437CD">
        <w:rPr>
          <w:rFonts w:ascii="Times New Roman" w:eastAsia="Times New Roman" w:hAnsi="Times New Roman" w:cs="Times New Roman"/>
          <w:lang w:val="uk-UA" w:eastAsia="ru-RU"/>
        </w:rPr>
        <w:t>Галь</w:t>
      </w:r>
      <w:proofErr w:type="spellEnd"/>
      <w:r w:rsidRPr="004437CD">
        <w:rPr>
          <w:rFonts w:ascii="Times New Roman" w:eastAsia="Times New Roman" w:hAnsi="Times New Roman" w:cs="Times New Roman"/>
          <w:lang w:val="uk-UA" w:eastAsia="ru-RU"/>
        </w:rPr>
        <w:t xml:space="preserve"> розробив френологічну (від </w:t>
      </w:r>
      <w:proofErr w:type="spellStart"/>
      <w:r w:rsidRPr="004437CD">
        <w:rPr>
          <w:rFonts w:ascii="Times New Roman" w:eastAsia="Times New Roman" w:hAnsi="Times New Roman" w:cs="Times New Roman"/>
          <w:lang w:val="uk-UA" w:eastAsia="ru-RU"/>
        </w:rPr>
        <w:t>греч</w:t>
      </w:r>
      <w:proofErr w:type="spellEnd"/>
      <w:r w:rsidRPr="004437CD">
        <w:rPr>
          <w:rFonts w:ascii="Times New Roman" w:eastAsia="Times New Roman" w:hAnsi="Times New Roman" w:cs="Times New Roman"/>
          <w:lang w:val="uk-UA" w:eastAsia="ru-RU"/>
        </w:rPr>
        <w:t xml:space="preserve">. </w:t>
      </w:r>
      <w:proofErr w:type="spellStart"/>
      <w:r w:rsidRPr="004437CD">
        <w:rPr>
          <w:rFonts w:ascii="Times New Roman" w:eastAsia="Times New Roman" w:hAnsi="Times New Roman" w:cs="Times New Roman"/>
          <w:lang w:val="uk-UA" w:eastAsia="ru-RU"/>
        </w:rPr>
        <w:t>френ</w:t>
      </w:r>
      <w:proofErr w:type="spellEnd"/>
      <w:r w:rsidRPr="004437CD">
        <w:rPr>
          <w:rFonts w:ascii="Times New Roman" w:eastAsia="Times New Roman" w:hAnsi="Times New Roman" w:cs="Times New Roman"/>
          <w:lang w:val="uk-UA" w:eastAsia="ru-RU"/>
        </w:rPr>
        <w:t xml:space="preserve"> – ум) теорію щодо вивчення особистості злочинця, у якій намагався звести залежність між психічними явищами та зовнішніми фізичними особливостями устрою головного мозку.</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Ч.</w:t>
      </w:r>
      <w:proofErr w:type="spellStart"/>
      <w:r w:rsidRPr="004437CD">
        <w:rPr>
          <w:rFonts w:ascii="Times New Roman" w:eastAsia="Times New Roman" w:hAnsi="Times New Roman" w:cs="Times New Roman"/>
          <w:lang w:val="uk-UA" w:eastAsia="ru-RU"/>
        </w:rPr>
        <w:t>Ломброзо</w:t>
      </w:r>
      <w:proofErr w:type="spellEnd"/>
      <w:r w:rsidRPr="004437CD">
        <w:rPr>
          <w:rFonts w:ascii="Times New Roman" w:eastAsia="Times New Roman" w:hAnsi="Times New Roman" w:cs="Times New Roman"/>
          <w:lang w:val="uk-UA" w:eastAsia="ru-RU"/>
        </w:rPr>
        <w:t xml:space="preserve"> також головну увагу зосередив на фізичних недоліках людей, стверджуючи, що злочинність за своєю природою є спадкоємна. Він виявив так звані фізичні </w:t>
      </w:r>
      <w:proofErr w:type="spellStart"/>
      <w:r w:rsidRPr="004437CD">
        <w:rPr>
          <w:rFonts w:ascii="Times New Roman" w:eastAsia="Times New Roman" w:hAnsi="Times New Roman" w:cs="Times New Roman"/>
          <w:lang w:val="uk-UA" w:eastAsia="ru-RU"/>
        </w:rPr>
        <w:t>“аномалії”</w:t>
      </w:r>
      <w:proofErr w:type="spellEnd"/>
      <w:r w:rsidRPr="004437CD">
        <w:rPr>
          <w:rFonts w:ascii="Times New Roman" w:eastAsia="Times New Roman" w:hAnsi="Times New Roman" w:cs="Times New Roman"/>
          <w:lang w:val="uk-UA" w:eastAsia="ru-RU"/>
        </w:rPr>
        <w:t xml:space="preserve"> або </w:t>
      </w:r>
      <w:proofErr w:type="spellStart"/>
      <w:r w:rsidRPr="004437CD">
        <w:rPr>
          <w:rFonts w:ascii="Times New Roman" w:eastAsia="Times New Roman" w:hAnsi="Times New Roman" w:cs="Times New Roman"/>
          <w:lang w:val="uk-UA" w:eastAsia="ru-RU"/>
        </w:rPr>
        <w:t>“стігми”</w:t>
      </w:r>
      <w:proofErr w:type="spellEnd"/>
      <w:r w:rsidRPr="004437CD">
        <w:rPr>
          <w:rFonts w:ascii="Times New Roman" w:eastAsia="Times New Roman" w:hAnsi="Times New Roman" w:cs="Times New Roman"/>
          <w:lang w:val="uk-UA" w:eastAsia="ru-RU"/>
        </w:rPr>
        <w:t xml:space="preserve"> (клеймо), що підтверджувало ідею </w:t>
      </w:r>
      <w:proofErr w:type="spellStart"/>
      <w:r w:rsidRPr="004437CD">
        <w:rPr>
          <w:rFonts w:ascii="Times New Roman" w:eastAsia="Times New Roman" w:hAnsi="Times New Roman" w:cs="Times New Roman"/>
          <w:lang w:val="uk-UA" w:eastAsia="ru-RU"/>
        </w:rPr>
        <w:t>“природженого</w:t>
      </w:r>
      <w:proofErr w:type="spellEnd"/>
      <w:r w:rsidRPr="004437CD">
        <w:rPr>
          <w:rFonts w:ascii="Times New Roman" w:eastAsia="Times New Roman" w:hAnsi="Times New Roman" w:cs="Times New Roman"/>
          <w:lang w:val="uk-UA" w:eastAsia="ru-RU"/>
        </w:rPr>
        <w:t xml:space="preserve"> злочинного </w:t>
      </w:r>
      <w:proofErr w:type="spellStart"/>
      <w:r w:rsidRPr="004437CD">
        <w:rPr>
          <w:rFonts w:ascii="Times New Roman" w:eastAsia="Times New Roman" w:hAnsi="Times New Roman" w:cs="Times New Roman"/>
          <w:lang w:val="uk-UA" w:eastAsia="ru-RU"/>
        </w:rPr>
        <w:t>типа”</w:t>
      </w:r>
      <w:proofErr w:type="spellEnd"/>
      <w:r w:rsidRPr="004437CD">
        <w:rPr>
          <w:rFonts w:ascii="Times New Roman" w:eastAsia="Times New Roman" w:hAnsi="Times New Roman" w:cs="Times New Roman"/>
          <w:lang w:val="uk-UA" w:eastAsia="ru-RU"/>
        </w:rPr>
        <w:t xml:space="preserve">. Він стверджував, що злочинець є </w:t>
      </w:r>
      <w:proofErr w:type="spellStart"/>
      <w:r w:rsidRPr="004437CD">
        <w:rPr>
          <w:rFonts w:ascii="Times New Roman" w:eastAsia="Times New Roman" w:hAnsi="Times New Roman" w:cs="Times New Roman"/>
          <w:lang w:val="uk-UA" w:eastAsia="ru-RU"/>
        </w:rPr>
        <w:t>“атавістичним</w:t>
      </w:r>
      <w:proofErr w:type="spellEnd"/>
      <w:r w:rsidRPr="004437CD">
        <w:rPr>
          <w:rFonts w:ascii="Times New Roman" w:eastAsia="Times New Roman" w:hAnsi="Times New Roman" w:cs="Times New Roman"/>
          <w:lang w:val="uk-UA" w:eastAsia="ru-RU"/>
        </w:rPr>
        <w:t xml:space="preserve"> </w:t>
      </w:r>
      <w:proofErr w:type="spellStart"/>
      <w:r w:rsidRPr="004437CD">
        <w:rPr>
          <w:rFonts w:ascii="Times New Roman" w:eastAsia="Times New Roman" w:hAnsi="Times New Roman" w:cs="Times New Roman"/>
          <w:lang w:val="uk-UA" w:eastAsia="ru-RU"/>
        </w:rPr>
        <w:t>типом”</w:t>
      </w:r>
      <w:proofErr w:type="spellEnd"/>
      <w:r w:rsidRPr="004437CD">
        <w:rPr>
          <w:rFonts w:ascii="Times New Roman" w:eastAsia="Times New Roman" w:hAnsi="Times New Roman" w:cs="Times New Roman"/>
          <w:lang w:val="uk-UA" w:eastAsia="ru-RU"/>
        </w:rPr>
        <w:t xml:space="preserve">, у якого спостерігається генетичний </w:t>
      </w:r>
      <w:proofErr w:type="spellStart"/>
      <w:r w:rsidRPr="004437CD">
        <w:rPr>
          <w:rFonts w:ascii="Times New Roman" w:eastAsia="Times New Roman" w:hAnsi="Times New Roman" w:cs="Times New Roman"/>
          <w:lang w:val="uk-UA" w:eastAsia="ru-RU"/>
        </w:rPr>
        <w:t>сдвиг</w:t>
      </w:r>
      <w:proofErr w:type="spellEnd"/>
      <w:r w:rsidRPr="004437CD">
        <w:rPr>
          <w:rFonts w:ascii="Times New Roman" w:eastAsia="Times New Roman" w:hAnsi="Times New Roman" w:cs="Times New Roman"/>
          <w:lang w:val="uk-UA" w:eastAsia="ru-RU"/>
        </w:rPr>
        <w:t xml:space="preserve"> назад, до більш ранніх форм тваринного життя.</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proofErr w:type="spellStart"/>
      <w:r w:rsidRPr="004437CD">
        <w:rPr>
          <w:rFonts w:ascii="Times New Roman" w:eastAsia="Times New Roman" w:hAnsi="Times New Roman" w:cs="Times New Roman"/>
          <w:lang w:val="uk-UA" w:eastAsia="ru-RU"/>
        </w:rPr>
        <w:t>Ломброзо</w:t>
      </w:r>
      <w:proofErr w:type="spellEnd"/>
      <w:r w:rsidRPr="004437CD">
        <w:rPr>
          <w:rFonts w:ascii="Times New Roman" w:eastAsia="Times New Roman" w:hAnsi="Times New Roman" w:cs="Times New Roman"/>
          <w:lang w:val="uk-UA" w:eastAsia="ru-RU"/>
        </w:rPr>
        <w:t xml:space="preserve"> виявляв такі аномалії у злочинців як дефекти та відхилення від норми в </w:t>
      </w:r>
      <w:proofErr w:type="spellStart"/>
      <w:r w:rsidRPr="004437CD">
        <w:rPr>
          <w:rFonts w:ascii="Times New Roman" w:eastAsia="Times New Roman" w:hAnsi="Times New Roman" w:cs="Times New Roman"/>
          <w:lang w:val="uk-UA" w:eastAsia="ru-RU"/>
        </w:rPr>
        <w:t>устрії</w:t>
      </w:r>
      <w:proofErr w:type="spellEnd"/>
      <w:r w:rsidRPr="004437CD">
        <w:rPr>
          <w:rFonts w:ascii="Times New Roman" w:eastAsia="Times New Roman" w:hAnsi="Times New Roman" w:cs="Times New Roman"/>
          <w:lang w:val="uk-UA" w:eastAsia="ru-RU"/>
        </w:rPr>
        <w:t xml:space="preserve"> ока, з кошене назад підборіддя, надмірно довгі руки, великі </w:t>
      </w:r>
      <w:proofErr w:type="spellStart"/>
      <w:r w:rsidRPr="004437CD">
        <w:rPr>
          <w:rFonts w:ascii="Times New Roman" w:eastAsia="Times New Roman" w:hAnsi="Times New Roman" w:cs="Times New Roman"/>
          <w:lang w:val="uk-UA" w:eastAsia="ru-RU"/>
        </w:rPr>
        <w:t>надбровні</w:t>
      </w:r>
      <w:proofErr w:type="spellEnd"/>
      <w:r w:rsidRPr="004437CD">
        <w:rPr>
          <w:rFonts w:ascii="Times New Roman" w:eastAsia="Times New Roman" w:hAnsi="Times New Roman" w:cs="Times New Roman"/>
          <w:lang w:val="uk-UA" w:eastAsia="ru-RU"/>
        </w:rPr>
        <w:t xml:space="preserve"> дуги та інше. Контрольною групою у дослідженні були італійські солдати, у яких значно менше було виявлено таких </w:t>
      </w:r>
      <w:proofErr w:type="spellStart"/>
      <w:r w:rsidRPr="004437CD">
        <w:rPr>
          <w:rFonts w:ascii="Times New Roman" w:eastAsia="Times New Roman" w:hAnsi="Times New Roman" w:cs="Times New Roman"/>
          <w:lang w:val="uk-UA" w:eastAsia="ru-RU"/>
        </w:rPr>
        <w:t>“стігм”</w:t>
      </w:r>
      <w:proofErr w:type="spellEnd"/>
      <w:r w:rsidRPr="004437CD">
        <w:rPr>
          <w:rFonts w:ascii="Times New Roman" w:eastAsia="Times New Roman" w:hAnsi="Times New Roman" w:cs="Times New Roman"/>
          <w:lang w:val="uk-UA" w:eastAsia="ru-RU"/>
        </w:rPr>
        <w:t>.</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Треба зауважити, що група англійських дослідників під керівництвом Чарльза </w:t>
      </w:r>
      <w:proofErr w:type="spellStart"/>
      <w:r w:rsidRPr="004437CD">
        <w:rPr>
          <w:rFonts w:ascii="Times New Roman" w:eastAsia="Times New Roman" w:hAnsi="Times New Roman" w:cs="Times New Roman"/>
          <w:lang w:val="uk-UA" w:eastAsia="ru-RU"/>
        </w:rPr>
        <w:t>Горінга</w:t>
      </w:r>
      <w:proofErr w:type="spellEnd"/>
      <w:r w:rsidRPr="004437CD">
        <w:rPr>
          <w:rFonts w:ascii="Times New Roman" w:eastAsia="Times New Roman" w:hAnsi="Times New Roman" w:cs="Times New Roman"/>
          <w:lang w:val="uk-UA" w:eastAsia="ru-RU"/>
        </w:rPr>
        <w:t xml:space="preserve"> у 1923 році провела дуже точне антропологічне зіставлення 3000 чоловік (у </w:t>
      </w:r>
      <w:proofErr w:type="spellStart"/>
      <w:r w:rsidRPr="004437CD">
        <w:rPr>
          <w:rFonts w:ascii="Times New Roman" w:eastAsia="Times New Roman" w:hAnsi="Times New Roman" w:cs="Times New Roman"/>
          <w:lang w:val="uk-UA" w:eastAsia="ru-RU"/>
        </w:rPr>
        <w:t>Ломброзо</w:t>
      </w:r>
      <w:proofErr w:type="spellEnd"/>
      <w:r w:rsidRPr="004437CD">
        <w:rPr>
          <w:rFonts w:ascii="Times New Roman" w:eastAsia="Times New Roman" w:hAnsi="Times New Roman" w:cs="Times New Roman"/>
          <w:lang w:val="uk-UA" w:eastAsia="ru-RU"/>
        </w:rPr>
        <w:t xml:space="preserve"> їх було близько 400), серед яких були ув’язнені та законослухняні громадяни (включно студенти з Оксфорду та Кембриджу) і не виявили ніяких статистичних підтверджень наявності фізичної різниці у цих групах. Було виявлене те, що злочинці мали де-кілько нижчий зріст та меншу вагу, що дало право </w:t>
      </w:r>
      <w:proofErr w:type="spellStart"/>
      <w:r w:rsidRPr="004437CD">
        <w:rPr>
          <w:rFonts w:ascii="Times New Roman" w:eastAsia="Times New Roman" w:hAnsi="Times New Roman" w:cs="Times New Roman"/>
          <w:lang w:val="uk-UA" w:eastAsia="ru-RU"/>
        </w:rPr>
        <w:t>Горінгу</w:t>
      </w:r>
      <w:proofErr w:type="spellEnd"/>
      <w:r w:rsidRPr="004437CD">
        <w:rPr>
          <w:rFonts w:ascii="Times New Roman" w:eastAsia="Times New Roman" w:hAnsi="Times New Roman" w:cs="Times New Roman"/>
          <w:lang w:val="uk-UA" w:eastAsia="ru-RU"/>
        </w:rPr>
        <w:t xml:space="preserve"> стверджувати – </w:t>
      </w:r>
      <w:proofErr w:type="spellStart"/>
      <w:r w:rsidRPr="004437CD">
        <w:rPr>
          <w:rFonts w:ascii="Times New Roman" w:eastAsia="Times New Roman" w:hAnsi="Times New Roman" w:cs="Times New Roman"/>
          <w:lang w:val="uk-UA" w:eastAsia="ru-RU"/>
        </w:rPr>
        <w:t>“фізичного</w:t>
      </w:r>
      <w:proofErr w:type="spellEnd"/>
      <w:r w:rsidRPr="004437CD">
        <w:rPr>
          <w:rFonts w:ascii="Times New Roman" w:eastAsia="Times New Roman" w:hAnsi="Times New Roman" w:cs="Times New Roman"/>
          <w:lang w:val="uk-UA" w:eastAsia="ru-RU"/>
        </w:rPr>
        <w:t xml:space="preserve"> злочинного </w:t>
      </w:r>
      <w:proofErr w:type="spellStart"/>
      <w:r w:rsidRPr="004437CD">
        <w:rPr>
          <w:rFonts w:ascii="Times New Roman" w:eastAsia="Times New Roman" w:hAnsi="Times New Roman" w:cs="Times New Roman"/>
          <w:lang w:val="uk-UA" w:eastAsia="ru-RU"/>
        </w:rPr>
        <w:t>типа”</w:t>
      </w:r>
      <w:proofErr w:type="spellEnd"/>
      <w:r w:rsidRPr="004437CD">
        <w:rPr>
          <w:rFonts w:ascii="Times New Roman" w:eastAsia="Times New Roman" w:hAnsi="Times New Roman" w:cs="Times New Roman"/>
          <w:lang w:val="uk-UA" w:eastAsia="ru-RU"/>
        </w:rPr>
        <w:t xml:space="preserve"> не існує.</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lang w:val="uk-UA" w:eastAsia="ru-RU"/>
        </w:rPr>
        <w:t xml:space="preserve">Зиґмунд Фрейд (1856-1939) у своїй психоаналітичній теорії причини злочинної поведінки бачив у функціонуванні </w:t>
      </w:r>
      <w:proofErr w:type="spellStart"/>
      <w:r w:rsidRPr="004437CD">
        <w:rPr>
          <w:rFonts w:ascii="Times New Roman" w:eastAsia="Times New Roman" w:hAnsi="Times New Roman" w:cs="Times New Roman"/>
          <w:b/>
          <w:bCs/>
          <w:i/>
          <w:iCs/>
          <w:lang w:val="uk-UA" w:eastAsia="ru-RU"/>
        </w:rPr>
        <w:t>ід</w:t>
      </w:r>
      <w:proofErr w:type="spellEnd"/>
      <w:r w:rsidRPr="004437CD">
        <w:rPr>
          <w:rFonts w:ascii="Times New Roman" w:eastAsia="Times New Roman" w:hAnsi="Times New Roman" w:cs="Times New Roman"/>
          <w:i/>
          <w:iCs/>
          <w:lang w:val="uk-UA" w:eastAsia="ru-RU"/>
        </w:rPr>
        <w:t xml:space="preserve"> </w:t>
      </w:r>
      <w:r w:rsidRPr="004437CD">
        <w:rPr>
          <w:rFonts w:ascii="Times New Roman" w:eastAsia="Times New Roman" w:hAnsi="Times New Roman" w:cs="Times New Roman"/>
          <w:lang w:val="uk-UA" w:eastAsia="ru-RU"/>
        </w:rPr>
        <w:t xml:space="preserve">та </w:t>
      </w:r>
      <w:proofErr w:type="spellStart"/>
      <w:r w:rsidRPr="004437CD">
        <w:rPr>
          <w:rFonts w:ascii="Times New Roman" w:eastAsia="Times New Roman" w:hAnsi="Times New Roman" w:cs="Times New Roman"/>
          <w:b/>
          <w:bCs/>
          <w:i/>
          <w:iCs/>
          <w:lang w:val="uk-UA" w:eastAsia="ru-RU"/>
        </w:rPr>
        <w:t>его</w:t>
      </w:r>
      <w:proofErr w:type="spellEnd"/>
      <w:r w:rsidRPr="004437CD">
        <w:rPr>
          <w:rFonts w:ascii="Times New Roman" w:eastAsia="Times New Roman" w:hAnsi="Times New Roman" w:cs="Times New Roman"/>
          <w:b/>
          <w:bCs/>
          <w:i/>
          <w:iCs/>
          <w:lang w:val="uk-UA" w:eastAsia="ru-RU"/>
        </w:rPr>
        <w:t xml:space="preserve">, </w:t>
      </w:r>
      <w:r w:rsidRPr="004437CD">
        <w:rPr>
          <w:rFonts w:ascii="Times New Roman" w:eastAsia="Times New Roman" w:hAnsi="Times New Roman" w:cs="Times New Roman"/>
          <w:lang w:val="uk-UA" w:eastAsia="ru-RU"/>
        </w:rPr>
        <w:t xml:space="preserve">а також інфантильного емоційного переживання індивіда. Кримінальна поведінка розглядається як результат конфлікту між </w:t>
      </w:r>
      <w:proofErr w:type="spellStart"/>
      <w:r w:rsidRPr="004437CD">
        <w:rPr>
          <w:rFonts w:ascii="Times New Roman" w:eastAsia="Times New Roman" w:hAnsi="Times New Roman" w:cs="Times New Roman"/>
          <w:lang w:val="uk-UA" w:eastAsia="ru-RU"/>
        </w:rPr>
        <w:t>его</w:t>
      </w:r>
      <w:proofErr w:type="spellEnd"/>
      <w:r w:rsidRPr="004437CD">
        <w:rPr>
          <w:rFonts w:ascii="Times New Roman" w:eastAsia="Times New Roman" w:hAnsi="Times New Roman" w:cs="Times New Roman"/>
          <w:lang w:val="uk-UA" w:eastAsia="ru-RU"/>
        </w:rPr>
        <w:t xml:space="preserve"> та </w:t>
      </w:r>
      <w:proofErr w:type="spellStart"/>
      <w:r w:rsidRPr="004437CD">
        <w:rPr>
          <w:rFonts w:ascii="Times New Roman" w:eastAsia="Times New Roman" w:hAnsi="Times New Roman" w:cs="Times New Roman"/>
          <w:lang w:val="uk-UA" w:eastAsia="ru-RU"/>
        </w:rPr>
        <w:t>супер-его</w:t>
      </w:r>
      <w:proofErr w:type="spellEnd"/>
      <w:r w:rsidRPr="004437CD">
        <w:rPr>
          <w:rFonts w:ascii="Times New Roman" w:eastAsia="Times New Roman" w:hAnsi="Times New Roman" w:cs="Times New Roman"/>
          <w:lang w:val="uk-UA" w:eastAsia="ru-RU"/>
        </w:rPr>
        <w:t xml:space="preserve">. Послідовник Фрейда Соломон </w:t>
      </w:r>
      <w:proofErr w:type="spellStart"/>
      <w:r w:rsidRPr="004437CD">
        <w:rPr>
          <w:rFonts w:ascii="Times New Roman" w:eastAsia="Times New Roman" w:hAnsi="Times New Roman" w:cs="Times New Roman"/>
          <w:lang w:val="uk-UA" w:eastAsia="ru-RU"/>
        </w:rPr>
        <w:t>Аша</w:t>
      </w:r>
      <w:proofErr w:type="spellEnd"/>
      <w:r w:rsidRPr="004437CD">
        <w:rPr>
          <w:rFonts w:ascii="Times New Roman" w:eastAsia="Times New Roman" w:hAnsi="Times New Roman" w:cs="Times New Roman"/>
          <w:lang w:val="uk-UA" w:eastAsia="ru-RU"/>
        </w:rPr>
        <w:t xml:space="preserve"> називає цей конфлікт </w:t>
      </w:r>
      <w:proofErr w:type="spellStart"/>
      <w:r w:rsidRPr="004437CD">
        <w:rPr>
          <w:rFonts w:ascii="Times New Roman" w:eastAsia="Times New Roman" w:hAnsi="Times New Roman" w:cs="Times New Roman"/>
          <w:lang w:val="uk-UA" w:eastAsia="ru-RU"/>
        </w:rPr>
        <w:t>інтрапсихічним</w:t>
      </w:r>
      <w:proofErr w:type="spellEnd"/>
      <w:r w:rsidRPr="004437CD">
        <w:rPr>
          <w:rFonts w:ascii="Times New Roman" w:eastAsia="Times New Roman" w:hAnsi="Times New Roman" w:cs="Times New Roman"/>
          <w:lang w:val="uk-UA" w:eastAsia="ru-RU"/>
        </w:rPr>
        <w:t xml:space="preserve"> та уточнює, що люди з </w:t>
      </w:r>
      <w:proofErr w:type="spellStart"/>
      <w:r w:rsidRPr="004437CD">
        <w:rPr>
          <w:rFonts w:ascii="Times New Roman" w:eastAsia="Times New Roman" w:hAnsi="Times New Roman" w:cs="Times New Roman"/>
          <w:lang w:val="uk-UA" w:eastAsia="ru-RU"/>
        </w:rPr>
        <w:t>хорошо</w:t>
      </w:r>
      <w:proofErr w:type="spellEnd"/>
      <w:r w:rsidRPr="004437CD">
        <w:rPr>
          <w:rFonts w:ascii="Times New Roman" w:eastAsia="Times New Roman" w:hAnsi="Times New Roman" w:cs="Times New Roman"/>
          <w:lang w:val="uk-UA" w:eastAsia="ru-RU"/>
        </w:rPr>
        <w:t xml:space="preserve"> розвиненим </w:t>
      </w:r>
      <w:proofErr w:type="spellStart"/>
      <w:r w:rsidRPr="004437CD">
        <w:rPr>
          <w:rFonts w:ascii="Times New Roman" w:eastAsia="Times New Roman" w:hAnsi="Times New Roman" w:cs="Times New Roman"/>
          <w:lang w:val="uk-UA" w:eastAsia="ru-RU"/>
        </w:rPr>
        <w:t>супер-его</w:t>
      </w:r>
      <w:proofErr w:type="spellEnd"/>
      <w:r w:rsidRPr="004437CD">
        <w:rPr>
          <w:rFonts w:ascii="Times New Roman" w:eastAsia="Times New Roman" w:hAnsi="Times New Roman" w:cs="Times New Roman"/>
          <w:lang w:val="uk-UA" w:eastAsia="ru-RU"/>
        </w:rPr>
        <w:t xml:space="preserve"> можуть здійснювати злочинні наміри у площині </w:t>
      </w:r>
      <w:proofErr w:type="spellStart"/>
      <w:r w:rsidRPr="004437CD">
        <w:rPr>
          <w:rFonts w:ascii="Times New Roman" w:eastAsia="Times New Roman" w:hAnsi="Times New Roman" w:cs="Times New Roman"/>
          <w:lang w:val="uk-UA" w:eastAsia="ru-RU"/>
        </w:rPr>
        <w:t>“відігрівання</w:t>
      </w:r>
      <w:proofErr w:type="spellEnd"/>
      <w:r w:rsidRPr="004437CD">
        <w:rPr>
          <w:rFonts w:ascii="Times New Roman" w:eastAsia="Times New Roman" w:hAnsi="Times New Roman" w:cs="Times New Roman"/>
          <w:lang w:val="uk-UA" w:eastAsia="ru-RU"/>
        </w:rPr>
        <w:t xml:space="preserve"> заборонених </w:t>
      </w:r>
      <w:proofErr w:type="spellStart"/>
      <w:r w:rsidRPr="004437CD">
        <w:rPr>
          <w:rFonts w:ascii="Times New Roman" w:eastAsia="Times New Roman" w:hAnsi="Times New Roman" w:cs="Times New Roman"/>
          <w:lang w:val="uk-UA" w:eastAsia="ru-RU"/>
        </w:rPr>
        <w:t>спонукань”</w:t>
      </w:r>
      <w:proofErr w:type="spellEnd"/>
      <w:r w:rsidRPr="004437CD">
        <w:rPr>
          <w:rFonts w:ascii="Times New Roman" w:eastAsia="Times New Roman" w:hAnsi="Times New Roman" w:cs="Times New Roman"/>
          <w:lang w:val="uk-UA" w:eastAsia="ru-RU"/>
        </w:rPr>
        <w:t>.</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lang w:val="uk-UA" w:eastAsia="ru-RU"/>
        </w:rPr>
        <w:t>Ще ряд психоаналітиків (К.Холін, В.</w:t>
      </w:r>
      <w:proofErr w:type="spellStart"/>
      <w:r w:rsidRPr="004437CD">
        <w:rPr>
          <w:rFonts w:ascii="Times New Roman" w:eastAsia="Times New Roman" w:hAnsi="Times New Roman" w:cs="Times New Roman"/>
          <w:lang w:val="uk-UA" w:eastAsia="ru-RU"/>
        </w:rPr>
        <w:t>Мартинс</w:t>
      </w:r>
      <w:proofErr w:type="spellEnd"/>
      <w:r w:rsidRPr="004437CD">
        <w:rPr>
          <w:rFonts w:ascii="Times New Roman" w:eastAsia="Times New Roman" w:hAnsi="Times New Roman" w:cs="Times New Roman"/>
          <w:lang w:val="uk-UA" w:eastAsia="ru-RU"/>
        </w:rPr>
        <w:t>) рахують, що кримінальна поведінка обумовлена так званою сублімацією. Тобто, рушійною силою поведінки особистості є інстинкти, а наші емоції та думки детерміновані інстинктивними імпульсами і злочини є проекцією незадоволення інстинктів.</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У цілому, представники класичного психоаналізу висловлюють думку, що крайні форми проявлення насильства є імпульсивними прагненнями індивіда до підвищення своєї самооцінки, а акти бездумного насильства або вандалізму є демонстрація злочинцем свого зневажання до особистого </w:t>
      </w:r>
      <w:proofErr w:type="spellStart"/>
      <w:r w:rsidRPr="004437CD">
        <w:rPr>
          <w:rFonts w:ascii="Times New Roman" w:eastAsia="Times New Roman" w:hAnsi="Times New Roman" w:cs="Times New Roman"/>
          <w:lang w:val="uk-UA" w:eastAsia="ru-RU"/>
        </w:rPr>
        <w:t>супер-его</w:t>
      </w:r>
      <w:proofErr w:type="spellEnd"/>
      <w:r w:rsidRPr="004437CD">
        <w:rPr>
          <w:rFonts w:ascii="Times New Roman" w:eastAsia="Times New Roman" w:hAnsi="Times New Roman" w:cs="Times New Roman"/>
          <w:lang w:val="uk-UA" w:eastAsia="ru-RU"/>
        </w:rPr>
        <w:t xml:space="preserve"> або суспільним нормам.</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Ярким представником </w:t>
      </w:r>
      <w:proofErr w:type="spellStart"/>
      <w:r w:rsidRPr="004437CD">
        <w:rPr>
          <w:rFonts w:ascii="Times New Roman" w:eastAsia="Times New Roman" w:hAnsi="Times New Roman" w:cs="Times New Roman"/>
          <w:lang w:val="uk-UA" w:eastAsia="ru-RU"/>
        </w:rPr>
        <w:t>біхевіориського</w:t>
      </w:r>
      <w:proofErr w:type="spellEnd"/>
      <w:r w:rsidRPr="004437CD">
        <w:rPr>
          <w:rFonts w:ascii="Times New Roman" w:eastAsia="Times New Roman" w:hAnsi="Times New Roman" w:cs="Times New Roman"/>
          <w:lang w:val="uk-UA" w:eastAsia="ru-RU"/>
        </w:rPr>
        <w:t xml:space="preserve"> напрямку в психологіє є Ганс Юр ген </w:t>
      </w:r>
      <w:proofErr w:type="spellStart"/>
      <w:r w:rsidRPr="004437CD">
        <w:rPr>
          <w:rFonts w:ascii="Times New Roman" w:eastAsia="Times New Roman" w:hAnsi="Times New Roman" w:cs="Times New Roman"/>
          <w:lang w:val="uk-UA" w:eastAsia="ru-RU"/>
        </w:rPr>
        <w:t>Айзенк</w:t>
      </w:r>
      <w:proofErr w:type="spellEnd"/>
      <w:r w:rsidRPr="004437CD">
        <w:rPr>
          <w:rFonts w:ascii="Times New Roman" w:eastAsia="Times New Roman" w:hAnsi="Times New Roman" w:cs="Times New Roman"/>
          <w:lang w:val="uk-UA" w:eastAsia="ru-RU"/>
        </w:rPr>
        <w:t xml:space="preserve"> (1916-1997). Основні положення щодо особистості злочинця викладені ним у книзі </w:t>
      </w:r>
      <w:proofErr w:type="spellStart"/>
      <w:r w:rsidRPr="004437CD">
        <w:rPr>
          <w:rFonts w:ascii="Times New Roman" w:eastAsia="Times New Roman" w:hAnsi="Times New Roman" w:cs="Times New Roman"/>
          <w:lang w:val="uk-UA" w:eastAsia="ru-RU"/>
        </w:rPr>
        <w:t>“Злочинність</w:t>
      </w:r>
      <w:proofErr w:type="spellEnd"/>
      <w:r w:rsidRPr="004437CD">
        <w:rPr>
          <w:rFonts w:ascii="Times New Roman" w:eastAsia="Times New Roman" w:hAnsi="Times New Roman" w:cs="Times New Roman"/>
          <w:lang w:val="uk-UA" w:eastAsia="ru-RU"/>
        </w:rPr>
        <w:t xml:space="preserve"> та </w:t>
      </w:r>
      <w:proofErr w:type="spellStart"/>
      <w:r w:rsidRPr="004437CD">
        <w:rPr>
          <w:rFonts w:ascii="Times New Roman" w:eastAsia="Times New Roman" w:hAnsi="Times New Roman" w:cs="Times New Roman"/>
          <w:lang w:val="uk-UA" w:eastAsia="ru-RU"/>
        </w:rPr>
        <w:t>особистість”</w:t>
      </w:r>
      <w:proofErr w:type="spellEnd"/>
      <w:r w:rsidRPr="004437CD">
        <w:rPr>
          <w:rFonts w:ascii="Times New Roman" w:eastAsia="Times New Roman" w:hAnsi="Times New Roman" w:cs="Times New Roman"/>
          <w:lang w:val="uk-UA" w:eastAsia="ru-RU"/>
        </w:rPr>
        <w:t>.</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Г.</w:t>
      </w:r>
      <w:proofErr w:type="spellStart"/>
      <w:r w:rsidRPr="004437CD">
        <w:rPr>
          <w:rFonts w:ascii="Times New Roman" w:eastAsia="Times New Roman" w:hAnsi="Times New Roman" w:cs="Times New Roman"/>
          <w:lang w:val="uk-UA" w:eastAsia="ru-RU"/>
        </w:rPr>
        <w:t>Айзенк</w:t>
      </w:r>
      <w:proofErr w:type="spellEnd"/>
      <w:r w:rsidRPr="004437CD">
        <w:rPr>
          <w:rFonts w:ascii="Times New Roman" w:eastAsia="Times New Roman" w:hAnsi="Times New Roman" w:cs="Times New Roman"/>
          <w:lang w:val="uk-UA" w:eastAsia="ru-RU"/>
        </w:rPr>
        <w:t xml:space="preserve"> рахує, що прогностичними признаками кримінальної поведінки є екстраверсія (Е), нейротизм (Н) та </w:t>
      </w:r>
      <w:proofErr w:type="spellStart"/>
      <w:r w:rsidRPr="004437CD">
        <w:rPr>
          <w:rFonts w:ascii="Times New Roman" w:eastAsia="Times New Roman" w:hAnsi="Times New Roman" w:cs="Times New Roman"/>
          <w:lang w:val="uk-UA" w:eastAsia="ru-RU"/>
        </w:rPr>
        <w:t>психотизм</w:t>
      </w:r>
      <w:proofErr w:type="spellEnd"/>
      <w:r w:rsidRPr="004437CD">
        <w:rPr>
          <w:rFonts w:ascii="Times New Roman" w:eastAsia="Times New Roman" w:hAnsi="Times New Roman" w:cs="Times New Roman"/>
          <w:lang w:val="uk-UA" w:eastAsia="ru-RU"/>
        </w:rPr>
        <w:t xml:space="preserve"> (П), причому останній найбільше корелює зі злочинністю.</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proofErr w:type="spellStart"/>
      <w:r w:rsidRPr="004437CD">
        <w:rPr>
          <w:rFonts w:ascii="Times New Roman" w:eastAsia="Times New Roman" w:hAnsi="Times New Roman" w:cs="Times New Roman"/>
          <w:lang w:val="uk-UA" w:eastAsia="ru-RU"/>
        </w:rPr>
        <w:t>Айзенк</w:t>
      </w:r>
      <w:proofErr w:type="spellEnd"/>
      <w:r w:rsidRPr="004437CD">
        <w:rPr>
          <w:rFonts w:ascii="Times New Roman" w:eastAsia="Times New Roman" w:hAnsi="Times New Roman" w:cs="Times New Roman"/>
          <w:lang w:val="uk-UA" w:eastAsia="ru-RU"/>
        </w:rPr>
        <w:t xml:space="preserve"> так формулює основні положення своєї теорії:</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1) схильність до злочину універсальна, але у більшості вона утримується свідомістю суб’єкта;</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2) свідомість є </w:t>
      </w:r>
      <w:proofErr w:type="spellStart"/>
      <w:r w:rsidRPr="004437CD">
        <w:rPr>
          <w:rFonts w:ascii="Times New Roman" w:eastAsia="Times New Roman" w:hAnsi="Times New Roman" w:cs="Times New Roman"/>
          <w:lang w:val="uk-UA" w:eastAsia="ru-RU"/>
        </w:rPr>
        <w:t>генералізований</w:t>
      </w:r>
      <w:proofErr w:type="spellEnd"/>
      <w:r w:rsidRPr="004437CD">
        <w:rPr>
          <w:rFonts w:ascii="Times New Roman" w:eastAsia="Times New Roman" w:hAnsi="Times New Roman" w:cs="Times New Roman"/>
          <w:lang w:val="uk-UA" w:eastAsia="ru-RU"/>
        </w:rPr>
        <w:t xml:space="preserve"> ряд </w:t>
      </w:r>
      <w:proofErr w:type="spellStart"/>
      <w:r w:rsidRPr="004437CD">
        <w:rPr>
          <w:rFonts w:ascii="Times New Roman" w:eastAsia="Times New Roman" w:hAnsi="Times New Roman" w:cs="Times New Roman"/>
          <w:lang w:val="uk-UA" w:eastAsia="ru-RU"/>
        </w:rPr>
        <w:t>умовно-рефлектовних</w:t>
      </w:r>
      <w:proofErr w:type="spellEnd"/>
      <w:r w:rsidRPr="004437CD">
        <w:rPr>
          <w:rFonts w:ascii="Times New Roman" w:eastAsia="Times New Roman" w:hAnsi="Times New Roman" w:cs="Times New Roman"/>
          <w:lang w:val="uk-UA" w:eastAsia="ru-RU"/>
        </w:rPr>
        <w:t xml:space="preserve"> відповідей на стимули середовища, які були вироблені у дитинстві та підлітковому віці відповідно до правил Павловського обмовлення;</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3) ця </w:t>
      </w:r>
      <w:proofErr w:type="spellStart"/>
      <w:r w:rsidRPr="004437CD">
        <w:rPr>
          <w:rFonts w:ascii="Times New Roman" w:eastAsia="Times New Roman" w:hAnsi="Times New Roman" w:cs="Times New Roman"/>
          <w:lang w:val="uk-UA" w:eastAsia="ru-RU"/>
        </w:rPr>
        <w:t>“свідомість”</w:t>
      </w:r>
      <w:proofErr w:type="spellEnd"/>
      <w:r w:rsidRPr="004437CD">
        <w:rPr>
          <w:rFonts w:ascii="Times New Roman" w:eastAsia="Times New Roman" w:hAnsi="Times New Roman" w:cs="Times New Roman"/>
          <w:lang w:val="uk-UA" w:eastAsia="ru-RU"/>
        </w:rPr>
        <w:t xml:space="preserve"> може не достатньо бути розвиненою у індивіда, так як родина або суспільство не може створити нормальну обстановку для її розвитку, або у наслідок природженого послаблення у індивіда механізму вироблення умовних відповідей;</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4) екстраверти гірше виробляють умовні рефлекси, ніж інтроверти;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5) високий нейротизм, або тривожність, посилює як екстравертивні, так і інтровертивні тенденції та стимулює (у екстраверта) або тормошить (у інтроверта) проявлення антисоціальних спонукань.</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Таким чином, </w:t>
      </w:r>
      <w:proofErr w:type="spellStart"/>
      <w:r w:rsidRPr="004437CD">
        <w:rPr>
          <w:rFonts w:ascii="Times New Roman" w:eastAsia="Times New Roman" w:hAnsi="Times New Roman" w:cs="Times New Roman"/>
          <w:lang w:val="uk-UA" w:eastAsia="ru-RU"/>
        </w:rPr>
        <w:t>Айзенк</w:t>
      </w:r>
      <w:proofErr w:type="spellEnd"/>
      <w:r w:rsidRPr="004437CD">
        <w:rPr>
          <w:rFonts w:ascii="Times New Roman" w:eastAsia="Times New Roman" w:hAnsi="Times New Roman" w:cs="Times New Roman"/>
          <w:lang w:val="uk-UA" w:eastAsia="ru-RU"/>
        </w:rPr>
        <w:t xml:space="preserve"> до пояснення причин виникнення індивідуального злочину стоїть на позиціях </w:t>
      </w:r>
      <w:proofErr w:type="spellStart"/>
      <w:r w:rsidRPr="004437CD">
        <w:rPr>
          <w:rFonts w:ascii="Times New Roman" w:eastAsia="Times New Roman" w:hAnsi="Times New Roman" w:cs="Times New Roman"/>
          <w:lang w:val="uk-UA" w:eastAsia="ru-RU"/>
        </w:rPr>
        <w:t>інтеракціонізму</w:t>
      </w:r>
      <w:proofErr w:type="spellEnd"/>
      <w:r w:rsidRPr="004437CD">
        <w:rPr>
          <w:rFonts w:ascii="Times New Roman" w:eastAsia="Times New Roman" w:hAnsi="Times New Roman" w:cs="Times New Roman"/>
          <w:lang w:val="uk-UA" w:eastAsia="ru-RU"/>
        </w:rPr>
        <w:t>, який базується на взаємодії біологічних та соціальних факторів у формуванні злочинної поведінки.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Серед вітчизняних дослідників слід виділити наступні підходи до пояснення особистості злочинця та злочинної поведінки.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По-перше це запропонований А.І.</w:t>
      </w:r>
      <w:proofErr w:type="spellStart"/>
      <w:r w:rsidRPr="004437CD">
        <w:rPr>
          <w:rFonts w:ascii="Times New Roman" w:eastAsia="Times New Roman" w:hAnsi="Times New Roman" w:cs="Times New Roman"/>
          <w:lang w:val="uk-UA" w:eastAsia="ru-RU"/>
        </w:rPr>
        <w:t>Долговой</w:t>
      </w:r>
      <w:proofErr w:type="spellEnd"/>
      <w:r w:rsidRPr="004437CD">
        <w:rPr>
          <w:rFonts w:ascii="Times New Roman" w:eastAsia="Times New Roman" w:hAnsi="Times New Roman" w:cs="Times New Roman"/>
          <w:lang w:val="uk-UA" w:eastAsia="ru-RU"/>
        </w:rPr>
        <w:t xml:space="preserve"> термін </w:t>
      </w:r>
      <w:proofErr w:type="spellStart"/>
      <w:r w:rsidRPr="004437CD">
        <w:rPr>
          <w:rFonts w:ascii="Times New Roman" w:eastAsia="Times New Roman" w:hAnsi="Times New Roman" w:cs="Times New Roman"/>
          <w:lang w:val="uk-UA" w:eastAsia="ru-RU"/>
        </w:rPr>
        <w:t>“криміногенна</w:t>
      </w:r>
      <w:proofErr w:type="spellEnd"/>
      <w:r w:rsidRPr="004437CD">
        <w:rPr>
          <w:rFonts w:ascii="Times New Roman" w:eastAsia="Times New Roman" w:hAnsi="Times New Roman" w:cs="Times New Roman"/>
          <w:lang w:val="uk-UA" w:eastAsia="ru-RU"/>
        </w:rPr>
        <w:t xml:space="preserve"> </w:t>
      </w:r>
      <w:proofErr w:type="spellStart"/>
      <w:r w:rsidRPr="004437CD">
        <w:rPr>
          <w:rFonts w:ascii="Times New Roman" w:eastAsia="Times New Roman" w:hAnsi="Times New Roman" w:cs="Times New Roman"/>
          <w:lang w:val="uk-UA" w:eastAsia="ru-RU"/>
        </w:rPr>
        <w:t>особистість”</w:t>
      </w:r>
      <w:proofErr w:type="spellEnd"/>
      <w:r w:rsidRPr="004437CD">
        <w:rPr>
          <w:rFonts w:ascii="Times New Roman" w:eastAsia="Times New Roman" w:hAnsi="Times New Roman" w:cs="Times New Roman"/>
          <w:lang w:val="uk-UA" w:eastAsia="ru-RU"/>
        </w:rPr>
        <w:t xml:space="preserve">. Вона рахує, що так є можливість завжди вживати поняття </w:t>
      </w:r>
      <w:proofErr w:type="spellStart"/>
      <w:r w:rsidRPr="004437CD">
        <w:rPr>
          <w:rFonts w:ascii="Times New Roman" w:eastAsia="Times New Roman" w:hAnsi="Times New Roman" w:cs="Times New Roman"/>
          <w:lang w:val="uk-UA" w:eastAsia="ru-RU"/>
        </w:rPr>
        <w:t>“особистість</w:t>
      </w:r>
      <w:proofErr w:type="spellEnd"/>
      <w:r w:rsidRPr="004437CD">
        <w:rPr>
          <w:rFonts w:ascii="Times New Roman" w:eastAsia="Times New Roman" w:hAnsi="Times New Roman" w:cs="Times New Roman"/>
          <w:lang w:val="uk-UA" w:eastAsia="ru-RU"/>
        </w:rPr>
        <w:t xml:space="preserve"> </w:t>
      </w:r>
      <w:proofErr w:type="spellStart"/>
      <w:r w:rsidRPr="004437CD">
        <w:rPr>
          <w:rFonts w:ascii="Times New Roman" w:eastAsia="Times New Roman" w:hAnsi="Times New Roman" w:cs="Times New Roman"/>
          <w:lang w:val="uk-UA" w:eastAsia="ru-RU"/>
        </w:rPr>
        <w:t>злочинця”</w:t>
      </w:r>
      <w:proofErr w:type="spellEnd"/>
      <w:r w:rsidRPr="004437CD">
        <w:rPr>
          <w:rFonts w:ascii="Times New Roman" w:eastAsia="Times New Roman" w:hAnsi="Times New Roman" w:cs="Times New Roman"/>
          <w:lang w:val="uk-UA" w:eastAsia="ru-RU"/>
        </w:rPr>
        <w:t xml:space="preserve"> до людини, яка допускає порушення дійсних законів. Однак, це приводить до того, що людина буде розглядатися як проста функція зовнішніх сил та обставин, під впливом яких вона може здійснити злочин та стати злочинцем.</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Ю.М.</w:t>
      </w:r>
      <w:proofErr w:type="spellStart"/>
      <w:r w:rsidRPr="004437CD">
        <w:rPr>
          <w:rFonts w:ascii="Times New Roman" w:eastAsia="Times New Roman" w:hAnsi="Times New Roman" w:cs="Times New Roman"/>
          <w:lang w:val="uk-UA" w:eastAsia="ru-RU"/>
        </w:rPr>
        <w:t>Антонян</w:t>
      </w:r>
      <w:proofErr w:type="spellEnd"/>
      <w:r w:rsidRPr="004437CD">
        <w:rPr>
          <w:rFonts w:ascii="Times New Roman" w:eastAsia="Times New Roman" w:hAnsi="Times New Roman" w:cs="Times New Roman"/>
          <w:lang w:val="uk-UA" w:eastAsia="ru-RU"/>
        </w:rPr>
        <w:t xml:space="preserve"> пропонує розглядати особистість злочинця по біофізичним признакам.</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А.Р.</w:t>
      </w:r>
      <w:proofErr w:type="spellStart"/>
      <w:r w:rsidRPr="004437CD">
        <w:rPr>
          <w:rFonts w:ascii="Times New Roman" w:eastAsia="Times New Roman" w:hAnsi="Times New Roman" w:cs="Times New Roman"/>
          <w:lang w:val="uk-UA" w:eastAsia="ru-RU"/>
        </w:rPr>
        <w:t>Ратінов</w:t>
      </w:r>
      <w:proofErr w:type="spellEnd"/>
      <w:r w:rsidRPr="004437CD">
        <w:rPr>
          <w:rFonts w:ascii="Times New Roman" w:eastAsia="Times New Roman" w:hAnsi="Times New Roman" w:cs="Times New Roman"/>
          <w:lang w:val="uk-UA" w:eastAsia="ru-RU"/>
        </w:rPr>
        <w:t xml:space="preserve"> пропонує ціннісно-нормативний підхід до аналізу особистості злочинця та побудови його структури.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О.Б.Сахаров виходить з трьох етапного вивчення </w:t>
      </w:r>
      <w:proofErr w:type="spellStart"/>
      <w:r w:rsidRPr="004437CD">
        <w:rPr>
          <w:rFonts w:ascii="Times New Roman" w:eastAsia="Times New Roman" w:hAnsi="Times New Roman" w:cs="Times New Roman"/>
          <w:lang w:val="uk-UA" w:eastAsia="ru-RU"/>
        </w:rPr>
        <w:t>делінквента</w:t>
      </w:r>
      <w:proofErr w:type="spellEnd"/>
      <w:r w:rsidRPr="004437CD">
        <w:rPr>
          <w:rFonts w:ascii="Times New Roman" w:eastAsia="Times New Roman" w:hAnsi="Times New Roman" w:cs="Times New Roman"/>
          <w:lang w:val="uk-UA" w:eastAsia="ru-RU"/>
        </w:rPr>
        <w:t>: криміналістичний аспект; кримінологічний аспект; виправний аспект.</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lastRenderedPageBreak/>
        <w:t>В.Н.Кудрявцев вводе в поняття особистості злочинця демографічні, право свідомі, анти суспільні установки, що зумовлює необхідність розглядання цілого комплексу особистісних якостей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3. Психологічна структура особистості злочинця</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Генезис </w:t>
      </w:r>
      <w:r w:rsidRPr="004437CD">
        <w:rPr>
          <w:rFonts w:ascii="Times New Roman" w:eastAsia="Times New Roman" w:hAnsi="Times New Roman" w:cs="Times New Roman"/>
          <w:b/>
          <w:bCs/>
          <w:lang w:val="uk-UA" w:eastAsia="ru-RU"/>
        </w:rPr>
        <w:t>злочинної поведінки</w:t>
      </w:r>
      <w:r w:rsidRPr="004437CD">
        <w:rPr>
          <w:rFonts w:ascii="Times New Roman" w:eastAsia="Times New Roman" w:hAnsi="Times New Roman" w:cs="Times New Roman"/>
          <w:lang w:val="uk-UA" w:eastAsia="ru-RU"/>
        </w:rPr>
        <w:t xml:space="preserve"> полягає у формуванні у індивіда стану психологічної готовності до поведінкового акту у формі суспільно небезпечних дій або без дій.</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Для науково обґрунтованого висновку про те, які психологічні властивості особистості грають роль у породженні злочинної поведінки необхідно мати модель психологічної структури особистості злочинця, яка виражає основний зміст кримінальної зараженості особистості.</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До психологічної структури особистості злочинця дослідники відносять: властивості потрібно-мотиваційної сфери (потреби, інтереси та інше); властивості ціннісно-нормативної сфери (погляди, ціннісні орієнтації, переконання, установки та інше); інтелектуальні властивості (рівень розумового розвитку, особливості мислення та інше); властивості, які є значимими у злочинній поведінці (знання, вміння, навички, здібності); емоційні, вольові властивості, темперамент.</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Як що дивитись на психологічну структуру особистості злочинця з точки зору </w:t>
      </w:r>
      <w:proofErr w:type="spellStart"/>
      <w:r w:rsidRPr="004437CD">
        <w:rPr>
          <w:rFonts w:ascii="Times New Roman" w:eastAsia="Times New Roman" w:hAnsi="Times New Roman" w:cs="Times New Roman"/>
          <w:lang w:val="uk-UA" w:eastAsia="ru-RU"/>
        </w:rPr>
        <w:t>виконуємих</w:t>
      </w:r>
      <w:proofErr w:type="spellEnd"/>
      <w:r w:rsidRPr="004437CD">
        <w:rPr>
          <w:rFonts w:ascii="Times New Roman" w:eastAsia="Times New Roman" w:hAnsi="Times New Roman" w:cs="Times New Roman"/>
          <w:lang w:val="uk-UA" w:eastAsia="ru-RU"/>
        </w:rPr>
        <w:t xml:space="preserve"> нею функцій щодо породження злочинної поведінки, то вона зобов’язана включати властивості, які детермінують:</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а) </w:t>
      </w:r>
      <w:proofErr w:type="spellStart"/>
      <w:r w:rsidRPr="004437CD">
        <w:rPr>
          <w:rFonts w:ascii="Times New Roman" w:eastAsia="Times New Roman" w:hAnsi="Times New Roman" w:cs="Times New Roman"/>
          <w:lang w:val="uk-UA" w:eastAsia="ru-RU"/>
        </w:rPr>
        <w:t>криміногенно</w:t>
      </w:r>
      <w:proofErr w:type="spellEnd"/>
      <w:r w:rsidRPr="004437CD">
        <w:rPr>
          <w:rFonts w:ascii="Times New Roman" w:eastAsia="Times New Roman" w:hAnsi="Times New Roman" w:cs="Times New Roman"/>
          <w:lang w:val="uk-UA" w:eastAsia="ru-RU"/>
        </w:rPr>
        <w:t xml:space="preserve"> значиме сприйняття тих або інших соціальних умов та ситуацій;</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б) мотивацію до злочинної поведінки;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в) прийнятність злочинної мети, яка визначається кримінальним способом реалізації мотивів;</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г) можливість реалізації злочинного засобу – досягнення злочинної мети.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Треба зауважити, що головним моментом у генезисі злочинної поведінки, за будь яких обставин, залишається прийняття кримінальних ціле та засобів.</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4. Психологічні особливості неповнолітніх правопорушників</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Більшість злочинів здійснених неповнолітніми, має вікову мотиваційну специфіку. Злочини здійснюються на підставі пустування, помилково зрозумілої романтики, пристрасті до мандрівок, прагнення до самоствердження і таке інше.</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Психологічна ломка перехідного віку, не сформованість стійких </w:t>
      </w:r>
      <w:proofErr w:type="spellStart"/>
      <w:r w:rsidRPr="004437CD">
        <w:rPr>
          <w:rFonts w:ascii="Times New Roman" w:eastAsia="Times New Roman" w:hAnsi="Times New Roman" w:cs="Times New Roman"/>
          <w:lang w:val="uk-UA" w:eastAsia="ru-RU"/>
        </w:rPr>
        <w:t>нравственних</w:t>
      </w:r>
      <w:proofErr w:type="spellEnd"/>
      <w:r w:rsidRPr="004437CD">
        <w:rPr>
          <w:rFonts w:ascii="Times New Roman" w:eastAsia="Times New Roman" w:hAnsi="Times New Roman" w:cs="Times New Roman"/>
          <w:lang w:val="uk-UA" w:eastAsia="ru-RU"/>
        </w:rPr>
        <w:t xml:space="preserve"> позицій, висока податливість до групового впливу, імпульсивність – все це поведінкова основа підліткового віку, яку треба ураховувати в роботі з неповнолітніми.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Треба </w:t>
      </w:r>
      <w:proofErr w:type="spellStart"/>
      <w:r w:rsidRPr="004437CD">
        <w:rPr>
          <w:rFonts w:ascii="Times New Roman" w:eastAsia="Times New Roman" w:hAnsi="Times New Roman" w:cs="Times New Roman"/>
          <w:lang w:val="uk-UA" w:eastAsia="ru-RU"/>
        </w:rPr>
        <w:t>бачиті</w:t>
      </w:r>
      <w:proofErr w:type="spellEnd"/>
      <w:r w:rsidRPr="004437CD">
        <w:rPr>
          <w:rFonts w:ascii="Times New Roman" w:eastAsia="Times New Roman" w:hAnsi="Times New Roman" w:cs="Times New Roman"/>
          <w:lang w:val="uk-UA" w:eastAsia="ru-RU"/>
        </w:rPr>
        <w:t xml:space="preserve"> і таке, що від 60% до 70% </w:t>
      </w:r>
      <w:proofErr w:type="spellStart"/>
      <w:r w:rsidRPr="004437CD">
        <w:rPr>
          <w:rFonts w:ascii="Times New Roman" w:eastAsia="Times New Roman" w:hAnsi="Times New Roman" w:cs="Times New Roman"/>
          <w:lang w:val="uk-UA" w:eastAsia="ru-RU"/>
        </w:rPr>
        <w:t>злочинців-рецедивістів</w:t>
      </w:r>
      <w:proofErr w:type="spellEnd"/>
      <w:r w:rsidRPr="004437CD">
        <w:rPr>
          <w:rFonts w:ascii="Times New Roman" w:eastAsia="Times New Roman" w:hAnsi="Times New Roman" w:cs="Times New Roman"/>
          <w:lang w:val="uk-UA" w:eastAsia="ru-RU"/>
        </w:rPr>
        <w:t xml:space="preserve"> почали свою злочинну діяльність саме у підлітковому віці.</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Фізіологічна перебудова організму підлітка пов’язана перш за все з загостренням уваги до статевих-сексуальних питань. При оптимальних умовах виховання вказані особливості можуть бути нейтралізовані відповідною соціально-позитивною діяльністю. При неблагополучних соціальних умовах ці особливості як би мовити </w:t>
      </w:r>
      <w:proofErr w:type="spellStart"/>
      <w:r w:rsidRPr="004437CD">
        <w:rPr>
          <w:rFonts w:ascii="Times New Roman" w:eastAsia="Times New Roman" w:hAnsi="Times New Roman" w:cs="Times New Roman"/>
          <w:lang w:val="uk-UA" w:eastAsia="ru-RU"/>
        </w:rPr>
        <w:t>“каналізують”</w:t>
      </w:r>
      <w:proofErr w:type="spellEnd"/>
      <w:r w:rsidRPr="004437CD">
        <w:rPr>
          <w:rFonts w:ascii="Times New Roman" w:eastAsia="Times New Roman" w:hAnsi="Times New Roman" w:cs="Times New Roman"/>
          <w:lang w:val="uk-UA" w:eastAsia="ru-RU"/>
        </w:rPr>
        <w:t xml:space="preserve"> погані звички і поведінка приймає негативну спрямованість.</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proofErr w:type="spellStart"/>
      <w:r w:rsidRPr="004437CD">
        <w:rPr>
          <w:rFonts w:ascii="Times New Roman" w:eastAsia="Times New Roman" w:hAnsi="Times New Roman" w:cs="Times New Roman"/>
          <w:lang w:val="uk-UA" w:eastAsia="ru-RU"/>
        </w:rPr>
        <w:t>Дінамізм</w:t>
      </w:r>
      <w:proofErr w:type="spellEnd"/>
      <w:r w:rsidRPr="004437CD">
        <w:rPr>
          <w:rFonts w:ascii="Times New Roman" w:eastAsia="Times New Roman" w:hAnsi="Times New Roman" w:cs="Times New Roman"/>
          <w:lang w:val="uk-UA" w:eastAsia="ru-RU"/>
        </w:rPr>
        <w:t xml:space="preserve"> психічної діяльності підлітка в однаковій мірі робить його податливим як в край соціально позитивних, так і в край соціально негативних впливів.</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Загальновідому, що у людському житті є ряд переломних моментів. Однак, саме важким з них є етап підлітково-юнацький. Це коли людина у 14-16 років вже не дитина, але ще і не дорослий. Цей вік так званого </w:t>
      </w:r>
      <w:r w:rsidRPr="004437CD">
        <w:rPr>
          <w:rFonts w:ascii="Times New Roman" w:eastAsia="Times New Roman" w:hAnsi="Times New Roman" w:cs="Times New Roman"/>
          <w:b/>
          <w:bCs/>
          <w:lang w:val="uk-UA" w:eastAsia="ru-RU"/>
        </w:rPr>
        <w:t xml:space="preserve">соціального </w:t>
      </w:r>
      <w:proofErr w:type="spellStart"/>
      <w:r w:rsidRPr="004437CD">
        <w:rPr>
          <w:rFonts w:ascii="Times New Roman" w:eastAsia="Times New Roman" w:hAnsi="Times New Roman" w:cs="Times New Roman"/>
          <w:b/>
          <w:bCs/>
          <w:lang w:val="uk-UA" w:eastAsia="ru-RU"/>
        </w:rPr>
        <w:t>імпритінгу</w:t>
      </w:r>
      <w:proofErr w:type="spellEnd"/>
      <w:r w:rsidRPr="004437CD">
        <w:rPr>
          <w:rFonts w:ascii="Times New Roman" w:eastAsia="Times New Roman" w:hAnsi="Times New Roman" w:cs="Times New Roman"/>
          <w:b/>
          <w:bCs/>
          <w:lang w:val="uk-UA" w:eastAsia="ru-RU"/>
        </w:rPr>
        <w:t xml:space="preserve"> </w:t>
      </w:r>
      <w:r w:rsidRPr="004437CD">
        <w:rPr>
          <w:rFonts w:ascii="Times New Roman" w:eastAsia="Times New Roman" w:hAnsi="Times New Roman" w:cs="Times New Roman"/>
          <w:lang w:val="uk-UA" w:eastAsia="ru-RU"/>
        </w:rPr>
        <w:t>– підвищеної вразливості до всього того, що робить людину дорослою.</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proofErr w:type="spellStart"/>
      <w:r w:rsidRPr="004437CD">
        <w:rPr>
          <w:rFonts w:ascii="Times New Roman" w:eastAsia="Times New Roman" w:hAnsi="Times New Roman" w:cs="Times New Roman"/>
          <w:lang w:val="uk-UA" w:eastAsia="ru-RU"/>
        </w:rPr>
        <w:t>Розглядая</w:t>
      </w:r>
      <w:proofErr w:type="spellEnd"/>
      <w:r w:rsidRPr="004437CD">
        <w:rPr>
          <w:rFonts w:ascii="Times New Roman" w:eastAsia="Times New Roman" w:hAnsi="Times New Roman" w:cs="Times New Roman"/>
          <w:lang w:val="uk-UA" w:eastAsia="ru-RU"/>
        </w:rPr>
        <w:t xml:space="preserve"> протиправну поведінку неповнолітніх треба звернути увагу на те, що для них є характерним </w:t>
      </w:r>
      <w:proofErr w:type="spellStart"/>
      <w:r w:rsidRPr="004437CD">
        <w:rPr>
          <w:rFonts w:ascii="Times New Roman" w:eastAsia="Times New Roman" w:hAnsi="Times New Roman" w:cs="Times New Roman"/>
          <w:lang w:val="uk-UA" w:eastAsia="ru-RU"/>
        </w:rPr>
        <w:t>особий</w:t>
      </w:r>
      <w:proofErr w:type="spellEnd"/>
      <w:r w:rsidRPr="004437CD">
        <w:rPr>
          <w:rFonts w:ascii="Times New Roman" w:eastAsia="Times New Roman" w:hAnsi="Times New Roman" w:cs="Times New Roman"/>
          <w:lang w:val="uk-UA" w:eastAsia="ru-RU"/>
        </w:rPr>
        <w:t xml:space="preserve">  її вид, а саме – </w:t>
      </w:r>
      <w:proofErr w:type="spellStart"/>
      <w:r w:rsidRPr="004437CD">
        <w:rPr>
          <w:rFonts w:ascii="Times New Roman" w:eastAsia="Times New Roman" w:hAnsi="Times New Roman" w:cs="Times New Roman"/>
          <w:b/>
          <w:bCs/>
          <w:lang w:val="uk-UA" w:eastAsia="ru-RU"/>
        </w:rPr>
        <w:t>делінквентність</w:t>
      </w:r>
      <w:proofErr w:type="spellEnd"/>
      <w:r w:rsidRPr="004437CD">
        <w:rPr>
          <w:rFonts w:ascii="Times New Roman" w:eastAsia="Times New Roman" w:hAnsi="Times New Roman" w:cs="Times New Roman"/>
          <w:lang w:val="uk-UA" w:eastAsia="ru-RU"/>
        </w:rPr>
        <w:t xml:space="preserve"> (від лат. “</w:t>
      </w:r>
      <w:proofErr w:type="spellStart"/>
      <w:r w:rsidRPr="004437CD">
        <w:rPr>
          <w:rFonts w:ascii="Times New Roman" w:eastAsia="Times New Roman" w:hAnsi="Times New Roman" w:cs="Times New Roman"/>
          <w:lang w:val="en-US" w:eastAsia="ru-RU"/>
        </w:rPr>
        <w:t>delinquens</w:t>
      </w:r>
      <w:proofErr w:type="spellEnd"/>
      <w:r w:rsidRPr="004437CD">
        <w:rPr>
          <w:rFonts w:ascii="Times New Roman" w:eastAsia="Times New Roman" w:hAnsi="Times New Roman" w:cs="Times New Roman"/>
          <w:lang w:val="uk-UA" w:eastAsia="ru-RU"/>
        </w:rPr>
        <w:t>” – здійснення проступку). Це є різновидність девіантної (відхиляючої) поведінки, яка детермінована педагогічною занедбаністю, невихованістю, відсутністю культури, психічними аномаліями (ригідність, неадекватність реакцій, негнучкість поведінки, схильність до афективних реакцій).</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proofErr w:type="spellStart"/>
      <w:r w:rsidRPr="004437CD">
        <w:rPr>
          <w:rFonts w:ascii="Times New Roman" w:eastAsia="Times New Roman" w:hAnsi="Times New Roman" w:cs="Times New Roman"/>
          <w:lang w:val="uk-UA" w:eastAsia="ru-RU"/>
        </w:rPr>
        <w:t>Делінквентна</w:t>
      </w:r>
      <w:proofErr w:type="spellEnd"/>
      <w:r w:rsidRPr="004437CD">
        <w:rPr>
          <w:rFonts w:ascii="Times New Roman" w:eastAsia="Times New Roman" w:hAnsi="Times New Roman" w:cs="Times New Roman"/>
          <w:lang w:val="uk-UA" w:eastAsia="ru-RU"/>
        </w:rPr>
        <w:t xml:space="preserve"> поведінка в значній мірі обумовлена поганим родинним вихованням, </w:t>
      </w:r>
      <w:proofErr w:type="spellStart"/>
      <w:r w:rsidRPr="004437CD">
        <w:rPr>
          <w:rFonts w:ascii="Times New Roman" w:eastAsia="Times New Roman" w:hAnsi="Times New Roman" w:cs="Times New Roman"/>
          <w:lang w:val="uk-UA" w:eastAsia="ru-RU"/>
        </w:rPr>
        <w:t>гіперопекою</w:t>
      </w:r>
      <w:proofErr w:type="spellEnd"/>
      <w:r w:rsidRPr="004437CD">
        <w:rPr>
          <w:rFonts w:ascii="Times New Roman" w:eastAsia="Times New Roman" w:hAnsi="Times New Roman" w:cs="Times New Roman"/>
          <w:lang w:val="uk-UA" w:eastAsia="ru-RU"/>
        </w:rPr>
        <w:t xml:space="preserve"> дорослих, вкрай жорстоким зверненням, </w:t>
      </w:r>
      <w:proofErr w:type="spellStart"/>
      <w:r w:rsidRPr="004437CD">
        <w:rPr>
          <w:rFonts w:ascii="Times New Roman" w:eastAsia="Times New Roman" w:hAnsi="Times New Roman" w:cs="Times New Roman"/>
          <w:lang w:val="uk-UA" w:eastAsia="ru-RU"/>
        </w:rPr>
        <w:t>неблагосприятливим</w:t>
      </w:r>
      <w:proofErr w:type="spellEnd"/>
      <w:r w:rsidRPr="004437CD">
        <w:rPr>
          <w:rFonts w:ascii="Times New Roman" w:eastAsia="Times New Roman" w:hAnsi="Times New Roman" w:cs="Times New Roman"/>
          <w:lang w:val="uk-UA" w:eastAsia="ru-RU"/>
        </w:rPr>
        <w:t xml:space="preserve"> впливом </w:t>
      </w:r>
      <w:proofErr w:type="spellStart"/>
      <w:r w:rsidRPr="004437CD">
        <w:rPr>
          <w:rFonts w:ascii="Times New Roman" w:eastAsia="Times New Roman" w:hAnsi="Times New Roman" w:cs="Times New Roman"/>
          <w:lang w:val="uk-UA" w:eastAsia="ru-RU"/>
        </w:rPr>
        <w:t>мікро</w:t>
      </w:r>
      <w:proofErr w:type="spellEnd"/>
      <w:r w:rsidRPr="004437CD">
        <w:rPr>
          <w:rFonts w:ascii="Times New Roman" w:eastAsia="Times New Roman" w:hAnsi="Times New Roman" w:cs="Times New Roman"/>
          <w:lang w:val="uk-UA" w:eastAsia="ru-RU"/>
        </w:rPr>
        <w:t xml:space="preserve"> середовища та іншим.</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lang w:val="uk-UA" w:eastAsia="ru-RU"/>
        </w:rPr>
        <w:t>Першим проявом цієї поведінки є пропуски занять у школі, бійки з однолітками, дрібне хуліганство, зухвальна поведінка в загальних містах, крадіжки велосипедів тощо.</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lang w:val="uk-UA" w:eastAsia="ru-RU"/>
        </w:rPr>
        <w:t>Своєчасне неприпинення цих дій веде до закріплення їх у поведінкові стереотипи, які екстраполюються у антисоціальні прояви та далі в стійку протиправну поведінку.</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lang w:val="uk-UA" w:eastAsia="ru-RU"/>
        </w:rPr>
        <w:lastRenderedPageBreak/>
        <w:t>Серед неповнолітніх правопорушників підлітків які відрізняються стійкою антисоціальною спрямованістю поведінки, на рівні статистики відмічається 10-15% від усього контингенту підлітків-злочинців.</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lang w:val="uk-UA" w:eastAsia="ru-RU"/>
        </w:rPr>
        <w:t xml:space="preserve">Більш поширеною є категорія підлітків з нестабільною </w:t>
      </w:r>
      <w:proofErr w:type="spellStart"/>
      <w:r w:rsidRPr="004437CD">
        <w:rPr>
          <w:rFonts w:ascii="Times New Roman" w:eastAsia="Times New Roman" w:hAnsi="Times New Roman" w:cs="Times New Roman"/>
          <w:lang w:val="uk-UA" w:eastAsia="ru-RU"/>
        </w:rPr>
        <w:t>антисуспільною</w:t>
      </w:r>
      <w:proofErr w:type="spellEnd"/>
      <w:r w:rsidRPr="004437CD">
        <w:rPr>
          <w:rFonts w:ascii="Times New Roman" w:eastAsia="Times New Roman" w:hAnsi="Times New Roman" w:cs="Times New Roman"/>
          <w:lang w:val="uk-UA" w:eastAsia="ru-RU"/>
        </w:rPr>
        <w:t xml:space="preserve"> спрямованістю в поведінці. Таких підлітків нараховується від 50% до 70%.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До третьої групи належать підлітки з нестабільною суспільною спрямованістю, які однаково </w:t>
      </w:r>
      <w:proofErr w:type="spellStart"/>
      <w:r w:rsidRPr="004437CD">
        <w:rPr>
          <w:rFonts w:ascii="Times New Roman" w:eastAsia="Times New Roman" w:hAnsi="Times New Roman" w:cs="Times New Roman"/>
          <w:lang w:val="uk-UA" w:eastAsia="ru-RU"/>
        </w:rPr>
        <w:t>підвласні</w:t>
      </w:r>
      <w:proofErr w:type="spellEnd"/>
      <w:r w:rsidRPr="004437CD">
        <w:rPr>
          <w:rFonts w:ascii="Times New Roman" w:eastAsia="Times New Roman" w:hAnsi="Times New Roman" w:cs="Times New Roman"/>
          <w:lang w:val="uk-UA" w:eastAsia="ru-RU"/>
        </w:rPr>
        <w:t xml:space="preserve"> як позитивним, так і негативним соціальним впливам та які здійснюють злочини по </w:t>
      </w:r>
      <w:proofErr w:type="spellStart"/>
      <w:r w:rsidRPr="004437CD">
        <w:rPr>
          <w:rFonts w:ascii="Times New Roman" w:eastAsia="Times New Roman" w:hAnsi="Times New Roman" w:cs="Times New Roman"/>
          <w:lang w:val="uk-UA" w:eastAsia="ru-RU"/>
        </w:rPr>
        <w:t>недомислюванню</w:t>
      </w:r>
      <w:proofErr w:type="spellEnd"/>
      <w:r w:rsidRPr="004437CD">
        <w:rPr>
          <w:rFonts w:ascii="Times New Roman" w:eastAsia="Times New Roman" w:hAnsi="Times New Roman" w:cs="Times New Roman"/>
          <w:lang w:val="uk-UA" w:eastAsia="ru-RU"/>
        </w:rPr>
        <w:t>. Їх нараховується 20-30%.</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Основними засобами боротьби з підлітково-юнацькою злочинністю є не пряме втручання на підставах так званої парної педагогіки – </w:t>
      </w:r>
      <w:proofErr w:type="spellStart"/>
      <w:r w:rsidRPr="004437CD">
        <w:rPr>
          <w:rFonts w:ascii="Times New Roman" w:eastAsia="Times New Roman" w:hAnsi="Times New Roman" w:cs="Times New Roman"/>
          <w:lang w:val="uk-UA" w:eastAsia="ru-RU"/>
        </w:rPr>
        <w:t>“добрий</w:t>
      </w:r>
      <w:proofErr w:type="spellEnd"/>
      <w:r w:rsidRPr="004437CD">
        <w:rPr>
          <w:rFonts w:ascii="Times New Roman" w:eastAsia="Times New Roman" w:hAnsi="Times New Roman" w:cs="Times New Roman"/>
          <w:lang w:val="uk-UA" w:eastAsia="ru-RU"/>
        </w:rPr>
        <w:t xml:space="preserve"> – </w:t>
      </w:r>
      <w:proofErr w:type="spellStart"/>
      <w:r w:rsidRPr="004437CD">
        <w:rPr>
          <w:rFonts w:ascii="Times New Roman" w:eastAsia="Times New Roman" w:hAnsi="Times New Roman" w:cs="Times New Roman"/>
          <w:lang w:val="uk-UA" w:eastAsia="ru-RU"/>
        </w:rPr>
        <w:t>паганий”</w:t>
      </w:r>
      <w:proofErr w:type="spellEnd"/>
      <w:r w:rsidRPr="004437CD">
        <w:rPr>
          <w:rFonts w:ascii="Times New Roman" w:eastAsia="Times New Roman" w:hAnsi="Times New Roman" w:cs="Times New Roman"/>
          <w:lang w:val="uk-UA" w:eastAsia="ru-RU"/>
        </w:rPr>
        <w:t>, а вплив на неповнолітнього через референтну для нього групу. Тому слід особливу увагу приділяти включенню юнаків та дівчат у соціальні групи позитивної спрямованості.</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0"/>
        <w:contextualSpacing/>
        <w:rPr>
          <w:rFonts w:ascii="Times New Roman" w:eastAsia="Times New Roman" w:hAnsi="Times New Roman" w:cs="Times New Roman"/>
          <w:lang w:eastAsia="ru-RU"/>
        </w:rPr>
      </w:pPr>
      <w:r w:rsidRPr="004437CD">
        <w:rPr>
          <w:rFonts w:ascii="Times New Roman" w:eastAsia="Times New Roman" w:hAnsi="Times New Roman" w:cs="Times New Roman"/>
          <w:b/>
          <w:bCs/>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b/>
          <w:bCs/>
          <w:lang w:val="uk-UA" w:eastAsia="ru-RU"/>
        </w:rPr>
        <w:t>ТЕМА 4. Психологія злочинної грипи та кримінального середовища</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eastAsia="ru-RU"/>
        </w:rPr>
        <w:t>МЕТА:</w:t>
      </w:r>
      <w:r w:rsidRPr="004437CD">
        <w:rPr>
          <w:rFonts w:ascii="Times New Roman" w:eastAsia="Times New Roman" w:hAnsi="Times New Roman" w:cs="Times New Roman"/>
          <w:lang w:val="uk-UA" w:eastAsia="ru-RU"/>
        </w:rPr>
        <w:t xml:space="preserve"> розглянути психологічні особливості злочинної групи та кримінальних співтовариств; ознайомитись з особливостями кримінальної субкультури та загрозою її розповсюдження в просо цільному середовищі.</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ПЛАН</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1. Психологічна характеристика злочинної групи.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2. Організовані злочинні групи та їх класифікації.</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3. Кримінальна субкультура та її основні елементи.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4. Кримінальне спілкування та загроза його розповсюдження у про соціальному середовищі.</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Основні поняття: жаргон, кримінальні норми, кримінальне спілкування, кримінальна субкультура, організована злочинність, злочинна група, стратифікація, татуювання.</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1. Психологічна характеристика злочинної групи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lang w:val="uk-UA" w:eastAsia="ru-RU"/>
        </w:rPr>
        <w:t xml:space="preserve">Злочинна група для її членів є малою референтною групою. Кожен член її проявляє </w:t>
      </w:r>
      <w:proofErr w:type="spellStart"/>
      <w:r w:rsidRPr="004437CD">
        <w:rPr>
          <w:rFonts w:ascii="Times New Roman" w:eastAsia="Times New Roman" w:hAnsi="Times New Roman" w:cs="Times New Roman"/>
          <w:lang w:val="uk-UA" w:eastAsia="ru-RU"/>
        </w:rPr>
        <w:t>конформність</w:t>
      </w:r>
      <w:proofErr w:type="spellEnd"/>
      <w:r w:rsidRPr="004437CD">
        <w:rPr>
          <w:rFonts w:ascii="Times New Roman" w:eastAsia="Times New Roman" w:hAnsi="Times New Roman" w:cs="Times New Roman"/>
          <w:lang w:val="uk-UA" w:eastAsia="ru-RU"/>
        </w:rPr>
        <w:t xml:space="preserve"> у відношенні до вимог своєї групи і його поведінка визначається: інтересами групи; очікуваннями групи; престижем групи; функцією, роллю та положенням у групі.</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lang w:val="uk-UA" w:eastAsia="ru-RU"/>
        </w:rPr>
        <w:t>Як свідчать факти групові злочини складають від 25% до 30% усіх злочинів (2000-2001 рр.). Найбільш стійкі злочинні групи виникають з метою здійснення розбійних нападів, грабувань, крадіжок та хуліганських дій.</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Це пояснює і той факт, що за злочини здійснені у складі групи передбачається і біль сурове покарання.</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Відомий американський дослідник В.</w:t>
      </w:r>
      <w:proofErr w:type="spellStart"/>
      <w:r w:rsidRPr="004437CD">
        <w:rPr>
          <w:rFonts w:ascii="Times New Roman" w:eastAsia="Times New Roman" w:hAnsi="Times New Roman" w:cs="Times New Roman"/>
          <w:lang w:val="uk-UA" w:eastAsia="ru-RU"/>
        </w:rPr>
        <w:t>Фокс</w:t>
      </w:r>
      <w:proofErr w:type="spellEnd"/>
      <w:r w:rsidRPr="004437CD">
        <w:rPr>
          <w:rFonts w:ascii="Times New Roman" w:eastAsia="Times New Roman" w:hAnsi="Times New Roman" w:cs="Times New Roman"/>
          <w:lang w:val="uk-UA" w:eastAsia="ru-RU"/>
        </w:rPr>
        <w:t xml:space="preserve"> відмічав: </w:t>
      </w:r>
      <w:proofErr w:type="spellStart"/>
      <w:r w:rsidRPr="004437CD">
        <w:rPr>
          <w:rFonts w:ascii="Times New Roman" w:eastAsia="Times New Roman" w:hAnsi="Times New Roman" w:cs="Times New Roman"/>
          <w:lang w:val="uk-UA" w:eastAsia="ru-RU"/>
        </w:rPr>
        <w:t>“Любе</w:t>
      </w:r>
      <w:proofErr w:type="spellEnd"/>
      <w:r w:rsidRPr="004437CD">
        <w:rPr>
          <w:rFonts w:ascii="Times New Roman" w:eastAsia="Times New Roman" w:hAnsi="Times New Roman" w:cs="Times New Roman"/>
          <w:lang w:val="uk-UA" w:eastAsia="ru-RU"/>
        </w:rPr>
        <w:t xml:space="preserve"> вивчення людської поведінки, у тому числі і злочинної, буде однобоким, коли воно не включає в себе вивчення групової </w:t>
      </w:r>
      <w:proofErr w:type="spellStart"/>
      <w:r w:rsidRPr="004437CD">
        <w:rPr>
          <w:rFonts w:ascii="Times New Roman" w:eastAsia="Times New Roman" w:hAnsi="Times New Roman" w:cs="Times New Roman"/>
          <w:lang w:val="uk-UA" w:eastAsia="ru-RU"/>
        </w:rPr>
        <w:t>поведінки”</w:t>
      </w:r>
      <w:proofErr w:type="spellEnd"/>
      <w:r w:rsidRPr="004437CD">
        <w:rPr>
          <w:rFonts w:ascii="Times New Roman" w:eastAsia="Times New Roman" w:hAnsi="Times New Roman" w:cs="Times New Roman"/>
          <w:lang w:val="uk-UA" w:eastAsia="ru-RU"/>
        </w:rPr>
        <w:t>.</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lang w:val="uk-UA" w:eastAsia="ru-RU"/>
        </w:rPr>
        <w:t xml:space="preserve">У юридичній психології під злочинною групою прийнято розуміти неофіційну сукупність людей, які разом </w:t>
      </w:r>
      <w:proofErr w:type="spellStart"/>
      <w:r w:rsidRPr="004437CD">
        <w:rPr>
          <w:rFonts w:ascii="Times New Roman" w:eastAsia="Times New Roman" w:hAnsi="Times New Roman" w:cs="Times New Roman"/>
          <w:lang w:val="uk-UA" w:eastAsia="ru-RU"/>
        </w:rPr>
        <w:t>діять</w:t>
      </w:r>
      <w:proofErr w:type="spellEnd"/>
      <w:r w:rsidRPr="004437CD">
        <w:rPr>
          <w:rFonts w:ascii="Times New Roman" w:eastAsia="Times New Roman" w:hAnsi="Times New Roman" w:cs="Times New Roman"/>
          <w:lang w:val="uk-UA" w:eastAsia="ru-RU"/>
        </w:rPr>
        <w:t xml:space="preserve"> та їх дії спрямовані на досягнення кримінальної мети. </w:t>
      </w:r>
      <w:r w:rsidRPr="004437CD">
        <w:rPr>
          <w:rFonts w:ascii="Times New Roman" w:eastAsia="Times New Roman" w:hAnsi="Times New Roman" w:cs="Times New Roman"/>
          <w:b/>
          <w:bCs/>
          <w:lang w:val="uk-UA" w:eastAsia="ru-RU"/>
        </w:rPr>
        <w:t>Злочинна група</w:t>
      </w:r>
      <w:r w:rsidRPr="004437CD">
        <w:rPr>
          <w:rFonts w:ascii="Times New Roman" w:eastAsia="Times New Roman" w:hAnsi="Times New Roman" w:cs="Times New Roman"/>
          <w:lang w:val="uk-UA" w:eastAsia="ru-RU"/>
        </w:rPr>
        <w:t xml:space="preserve"> – це така мала група, яка характеризується чисельністю її членів, організованістю та структурованістю, спільними ціннісними орієнтаціями та груповими нормами, взаємовідносинами між її членами та змістовністю спільної діяльності.</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lang w:val="uk-UA" w:eastAsia="ru-RU"/>
        </w:rPr>
        <w:t>Нижня границя чисельності злочинної групи визнана кримінальним законодавством: Ч.1 Ст.28 КК України визначає її два і більше виконавця, а Ч.3 цієї статті визначає край організованої злочинної групи – три і більше, а Ч.4 – злочинної організації – так само три і більше.</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По складу групи характеризуються такими параметрами, як вік, ста</w:t>
      </w:r>
      <w:r w:rsidRPr="004437CD">
        <w:rPr>
          <w:rFonts w:ascii="Times New Roman" w:eastAsia="Times New Roman" w:hAnsi="Times New Roman" w:cs="Times New Roman"/>
          <w:lang w:eastAsia="ru-RU"/>
        </w:rPr>
        <w:t>т</w:t>
      </w:r>
      <w:r w:rsidRPr="004437CD">
        <w:rPr>
          <w:rFonts w:ascii="Times New Roman" w:eastAsia="Times New Roman" w:hAnsi="Times New Roman" w:cs="Times New Roman"/>
          <w:lang w:val="uk-UA" w:eastAsia="ru-RU"/>
        </w:rPr>
        <w:t>ь, національність, кримінальний досвід і таке інше.</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Більшість кримінальних груп складаються з дорослих людей та молоді. Середній вік таких груп становить 20-40 років.</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Структура злочинної групи – одна з найбільш головних характеристик і може бути описана за допомогою соціометрії, ролей та організаційного підходу.</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lastRenderedPageBreak/>
        <w:t xml:space="preserve">Соціометрична структура групи дозволяє визначати статус (авторитет) кожного члена групи, виходячи з тих переконань, які віддають кожному з них її члени. Соціометричний підхід може бути </w:t>
      </w:r>
      <w:proofErr w:type="spellStart"/>
      <w:r w:rsidRPr="004437CD">
        <w:rPr>
          <w:rFonts w:ascii="Times New Roman" w:eastAsia="Times New Roman" w:hAnsi="Times New Roman" w:cs="Times New Roman"/>
          <w:lang w:val="uk-UA" w:eastAsia="ru-RU"/>
        </w:rPr>
        <w:t>використан</w:t>
      </w:r>
      <w:r w:rsidRPr="004437CD">
        <w:rPr>
          <w:rFonts w:ascii="Times New Roman" w:eastAsia="Times New Roman" w:hAnsi="Times New Roman" w:cs="Times New Roman"/>
          <w:lang w:eastAsia="ru-RU"/>
        </w:rPr>
        <w:t>ий</w:t>
      </w:r>
      <w:proofErr w:type="spellEnd"/>
      <w:r w:rsidRPr="004437CD">
        <w:rPr>
          <w:rFonts w:ascii="Times New Roman" w:eastAsia="Times New Roman" w:hAnsi="Times New Roman" w:cs="Times New Roman"/>
          <w:lang w:val="uk-UA" w:eastAsia="ru-RU"/>
        </w:rPr>
        <w:t xml:space="preserve"> при описі груп чисельністю до 20 чоловік.</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Ролева структура характеризує членів групи виходячи з тих неофіційних функцій, які вони виконують.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Організаційна структура припускає наявність поширених, </w:t>
      </w:r>
      <w:proofErr w:type="spellStart"/>
      <w:r w:rsidRPr="004437CD">
        <w:rPr>
          <w:rFonts w:ascii="Times New Roman" w:eastAsia="Times New Roman" w:hAnsi="Times New Roman" w:cs="Times New Roman"/>
          <w:lang w:val="uk-UA" w:eastAsia="ru-RU"/>
        </w:rPr>
        <w:t>многофункціонованих</w:t>
      </w:r>
      <w:proofErr w:type="spellEnd"/>
      <w:r w:rsidRPr="004437CD">
        <w:rPr>
          <w:rFonts w:ascii="Times New Roman" w:eastAsia="Times New Roman" w:hAnsi="Times New Roman" w:cs="Times New Roman"/>
          <w:lang w:val="uk-UA" w:eastAsia="ru-RU"/>
        </w:rPr>
        <w:t xml:space="preserve"> та ієрархічно </w:t>
      </w:r>
      <w:proofErr w:type="spellStart"/>
      <w:r w:rsidRPr="004437CD">
        <w:rPr>
          <w:rFonts w:ascii="Times New Roman" w:eastAsia="Times New Roman" w:hAnsi="Times New Roman" w:cs="Times New Roman"/>
          <w:lang w:val="uk-UA" w:eastAsia="ru-RU"/>
        </w:rPr>
        <w:t>взаємосвязаних</w:t>
      </w:r>
      <w:proofErr w:type="spellEnd"/>
      <w:r w:rsidRPr="004437CD">
        <w:rPr>
          <w:rFonts w:ascii="Times New Roman" w:eastAsia="Times New Roman" w:hAnsi="Times New Roman" w:cs="Times New Roman"/>
          <w:lang w:val="uk-UA" w:eastAsia="ru-RU"/>
        </w:rPr>
        <w:t xml:space="preserve"> підрозділів.</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Структура групи – один із найбільш суттєвих </w:t>
      </w:r>
      <w:proofErr w:type="spellStart"/>
      <w:r w:rsidRPr="004437CD">
        <w:rPr>
          <w:rFonts w:ascii="Times New Roman" w:eastAsia="Times New Roman" w:hAnsi="Times New Roman" w:cs="Times New Roman"/>
          <w:lang w:val="uk-UA" w:eastAsia="ru-RU"/>
        </w:rPr>
        <w:t>признаків</w:t>
      </w:r>
      <w:proofErr w:type="spellEnd"/>
      <w:r w:rsidRPr="004437CD">
        <w:rPr>
          <w:rFonts w:ascii="Times New Roman" w:eastAsia="Times New Roman" w:hAnsi="Times New Roman" w:cs="Times New Roman"/>
          <w:lang w:val="uk-UA" w:eastAsia="ru-RU"/>
        </w:rPr>
        <w:t xml:space="preserve"> організації злочинного співтовариства.</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2. Організовані злочинні групи та їх класифікації</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b/>
          <w:bCs/>
          <w:lang w:val="uk-UA" w:eastAsia="ru-RU"/>
        </w:rPr>
        <w:t>Організовані злочинні групи</w:t>
      </w:r>
      <w:r w:rsidRPr="004437CD">
        <w:rPr>
          <w:rFonts w:ascii="Times New Roman" w:eastAsia="Times New Roman" w:hAnsi="Times New Roman" w:cs="Times New Roman"/>
          <w:lang w:val="uk-UA" w:eastAsia="ru-RU"/>
        </w:rPr>
        <w:t xml:space="preserve"> – це багато чисельне злочинне співтовариство, яке поєднує у своїх рядах десятки та сотні осіб, активно займаються злочинною діяльністю.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В основі формування організованих злочинних груп знаходяться два </w:t>
      </w:r>
      <w:proofErr w:type="spellStart"/>
      <w:r w:rsidRPr="004437CD">
        <w:rPr>
          <w:rFonts w:ascii="Times New Roman" w:eastAsia="Times New Roman" w:hAnsi="Times New Roman" w:cs="Times New Roman"/>
          <w:lang w:val="uk-UA" w:eastAsia="ru-RU"/>
        </w:rPr>
        <w:t>принципа</w:t>
      </w:r>
      <w:proofErr w:type="spellEnd"/>
      <w:r w:rsidRPr="004437CD">
        <w:rPr>
          <w:rFonts w:ascii="Times New Roman" w:eastAsia="Times New Roman" w:hAnsi="Times New Roman" w:cs="Times New Roman"/>
          <w:lang w:val="uk-UA" w:eastAsia="ru-RU"/>
        </w:rPr>
        <w:t>: територіальний та етнічний.</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Територіальні злочинні групи створюються в мікрорайоні, місті, регіоні. Такі угруповання мають назви: </w:t>
      </w:r>
      <w:proofErr w:type="spellStart"/>
      <w:r w:rsidRPr="004437CD">
        <w:rPr>
          <w:rFonts w:ascii="Times New Roman" w:eastAsia="Times New Roman" w:hAnsi="Times New Roman" w:cs="Times New Roman"/>
          <w:lang w:val="uk-UA" w:eastAsia="ru-RU"/>
        </w:rPr>
        <w:t>“команда”</w:t>
      </w:r>
      <w:proofErr w:type="spellEnd"/>
      <w:r w:rsidRPr="004437CD">
        <w:rPr>
          <w:rFonts w:ascii="Times New Roman" w:eastAsia="Times New Roman" w:hAnsi="Times New Roman" w:cs="Times New Roman"/>
          <w:lang w:val="uk-UA" w:eastAsia="ru-RU"/>
        </w:rPr>
        <w:t xml:space="preserve">, </w:t>
      </w:r>
      <w:proofErr w:type="spellStart"/>
      <w:r w:rsidRPr="004437CD">
        <w:rPr>
          <w:rFonts w:ascii="Times New Roman" w:eastAsia="Times New Roman" w:hAnsi="Times New Roman" w:cs="Times New Roman"/>
          <w:lang w:val="uk-UA" w:eastAsia="ru-RU"/>
        </w:rPr>
        <w:t>“бригада”</w:t>
      </w:r>
      <w:proofErr w:type="spellEnd"/>
      <w:r w:rsidRPr="004437CD">
        <w:rPr>
          <w:rFonts w:ascii="Times New Roman" w:eastAsia="Times New Roman" w:hAnsi="Times New Roman" w:cs="Times New Roman"/>
          <w:lang w:val="uk-UA" w:eastAsia="ru-RU"/>
        </w:rPr>
        <w:t xml:space="preserve"> та мають чітку структуру та сувору дисципліну.</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До структури таких злочинних товариств входять: лідер (</w:t>
      </w:r>
      <w:proofErr w:type="spellStart"/>
      <w:r w:rsidRPr="004437CD">
        <w:rPr>
          <w:rFonts w:ascii="Times New Roman" w:eastAsia="Times New Roman" w:hAnsi="Times New Roman" w:cs="Times New Roman"/>
          <w:lang w:val="uk-UA" w:eastAsia="ru-RU"/>
        </w:rPr>
        <w:t>“авторитет”</w:t>
      </w:r>
      <w:proofErr w:type="spellEnd"/>
      <w:r w:rsidRPr="004437CD">
        <w:rPr>
          <w:rFonts w:ascii="Times New Roman" w:eastAsia="Times New Roman" w:hAnsi="Times New Roman" w:cs="Times New Roman"/>
          <w:lang w:val="uk-UA" w:eastAsia="ru-RU"/>
        </w:rPr>
        <w:t xml:space="preserve">), </w:t>
      </w:r>
      <w:proofErr w:type="spellStart"/>
      <w:r w:rsidRPr="004437CD">
        <w:rPr>
          <w:rFonts w:ascii="Times New Roman" w:eastAsia="Times New Roman" w:hAnsi="Times New Roman" w:cs="Times New Roman"/>
          <w:lang w:val="uk-UA" w:eastAsia="ru-RU"/>
        </w:rPr>
        <w:t>збирачи</w:t>
      </w:r>
      <w:proofErr w:type="spellEnd"/>
      <w:r w:rsidRPr="004437CD">
        <w:rPr>
          <w:rFonts w:ascii="Times New Roman" w:eastAsia="Times New Roman" w:hAnsi="Times New Roman" w:cs="Times New Roman"/>
          <w:lang w:val="uk-UA" w:eastAsia="ru-RU"/>
        </w:rPr>
        <w:t xml:space="preserve"> </w:t>
      </w:r>
      <w:proofErr w:type="spellStart"/>
      <w:r w:rsidRPr="004437CD">
        <w:rPr>
          <w:rFonts w:ascii="Times New Roman" w:eastAsia="Times New Roman" w:hAnsi="Times New Roman" w:cs="Times New Roman"/>
          <w:lang w:val="uk-UA" w:eastAsia="ru-RU"/>
        </w:rPr>
        <w:t>“податі”</w:t>
      </w:r>
      <w:proofErr w:type="spellEnd"/>
      <w:r w:rsidRPr="004437CD">
        <w:rPr>
          <w:rFonts w:ascii="Times New Roman" w:eastAsia="Times New Roman" w:hAnsi="Times New Roman" w:cs="Times New Roman"/>
          <w:lang w:val="uk-UA" w:eastAsia="ru-RU"/>
        </w:rPr>
        <w:t>, бійці.</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lang w:val="uk-UA" w:eastAsia="ru-RU"/>
        </w:rPr>
        <w:t xml:space="preserve">Аналогічну структуру має і етнічно організована злочинна група. Але її особливість полягає в тому, що найбільш важні </w:t>
      </w:r>
      <w:proofErr w:type="spellStart"/>
      <w:r w:rsidRPr="004437CD">
        <w:rPr>
          <w:rFonts w:ascii="Times New Roman" w:eastAsia="Times New Roman" w:hAnsi="Times New Roman" w:cs="Times New Roman"/>
          <w:lang w:val="uk-UA" w:eastAsia="ru-RU"/>
        </w:rPr>
        <w:t>“посади”</w:t>
      </w:r>
      <w:proofErr w:type="spellEnd"/>
      <w:r w:rsidRPr="004437CD">
        <w:rPr>
          <w:rFonts w:ascii="Times New Roman" w:eastAsia="Times New Roman" w:hAnsi="Times New Roman" w:cs="Times New Roman"/>
          <w:lang w:val="uk-UA" w:eastAsia="ru-RU"/>
        </w:rPr>
        <w:t xml:space="preserve"> займають представники відповідного етносу. Так, відомі такі етнічні злочинні угруповання, як чеченська, абхазька, татарська азербайджанська та інші.</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У якості приклада може бути надана схема територіальної злочинної організації </w:t>
      </w:r>
      <w:proofErr w:type="spellStart"/>
      <w:r w:rsidRPr="004437CD">
        <w:rPr>
          <w:rFonts w:ascii="Times New Roman" w:eastAsia="Times New Roman" w:hAnsi="Times New Roman" w:cs="Times New Roman"/>
          <w:lang w:val="uk-UA" w:eastAsia="ru-RU"/>
        </w:rPr>
        <w:t>наркомафії</w:t>
      </w:r>
      <w:proofErr w:type="spellEnd"/>
      <w:r w:rsidRPr="004437CD">
        <w:rPr>
          <w:rFonts w:ascii="Times New Roman" w:eastAsia="Times New Roman" w:hAnsi="Times New Roman" w:cs="Times New Roman"/>
          <w:lang w:val="uk-UA" w:eastAsia="ru-RU"/>
        </w:rPr>
        <w:t>, яка розроблена дослідником В.Ф.</w:t>
      </w:r>
      <w:proofErr w:type="spellStart"/>
      <w:r w:rsidRPr="004437CD">
        <w:rPr>
          <w:rFonts w:ascii="Times New Roman" w:eastAsia="Times New Roman" w:hAnsi="Times New Roman" w:cs="Times New Roman"/>
          <w:lang w:val="uk-UA" w:eastAsia="ru-RU"/>
        </w:rPr>
        <w:t>Пірожковим</w:t>
      </w:r>
      <w:proofErr w:type="spellEnd"/>
      <w:r w:rsidRPr="004437CD">
        <w:rPr>
          <w:rFonts w:ascii="Times New Roman" w:eastAsia="Times New Roman" w:hAnsi="Times New Roman" w:cs="Times New Roman"/>
          <w:lang w:val="uk-UA" w:eastAsia="ru-RU"/>
        </w:rPr>
        <w:t>.</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1. У голові – керівництво.</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2. Йому підкорені: служба безпеки, економічна служба, інженерно-технічна служба, науково-дослідницькі підрозділи, групи вирощування та скупки сировини.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3. Економічна служба керує напрямок </w:t>
      </w:r>
      <w:proofErr w:type="spellStart"/>
      <w:r w:rsidRPr="004437CD">
        <w:rPr>
          <w:rFonts w:ascii="Times New Roman" w:eastAsia="Times New Roman" w:hAnsi="Times New Roman" w:cs="Times New Roman"/>
          <w:lang w:val="uk-UA" w:eastAsia="ru-RU"/>
        </w:rPr>
        <w:t>“відмивання</w:t>
      </w:r>
      <w:proofErr w:type="spellEnd"/>
      <w:r w:rsidRPr="004437CD">
        <w:rPr>
          <w:rFonts w:ascii="Times New Roman" w:eastAsia="Times New Roman" w:hAnsi="Times New Roman" w:cs="Times New Roman"/>
          <w:lang w:val="uk-UA" w:eastAsia="ru-RU"/>
        </w:rPr>
        <w:t xml:space="preserve"> </w:t>
      </w:r>
      <w:proofErr w:type="spellStart"/>
      <w:r w:rsidRPr="004437CD">
        <w:rPr>
          <w:rFonts w:ascii="Times New Roman" w:eastAsia="Times New Roman" w:hAnsi="Times New Roman" w:cs="Times New Roman"/>
          <w:lang w:val="uk-UA" w:eastAsia="ru-RU"/>
        </w:rPr>
        <w:t>грошів”</w:t>
      </w:r>
      <w:proofErr w:type="spellEnd"/>
      <w:r w:rsidRPr="004437CD">
        <w:rPr>
          <w:rFonts w:ascii="Times New Roman" w:eastAsia="Times New Roman" w:hAnsi="Times New Roman" w:cs="Times New Roman"/>
          <w:lang w:val="uk-UA" w:eastAsia="ru-RU"/>
        </w:rPr>
        <w:t>.</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4. Науково-дослідницька група керує лабораторіями з переробки сировини.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5. Групи постачання сировини, взаємодій з оптовими покупцями керують дрібними постачальниками, продавцями та </w:t>
      </w:r>
      <w:proofErr w:type="spellStart"/>
      <w:r w:rsidRPr="004437CD">
        <w:rPr>
          <w:rFonts w:ascii="Times New Roman" w:eastAsia="Times New Roman" w:hAnsi="Times New Roman" w:cs="Times New Roman"/>
          <w:lang w:val="uk-UA" w:eastAsia="ru-RU"/>
        </w:rPr>
        <w:t>вербовщиками</w:t>
      </w:r>
      <w:proofErr w:type="spellEnd"/>
      <w:r w:rsidRPr="004437CD">
        <w:rPr>
          <w:rFonts w:ascii="Times New Roman" w:eastAsia="Times New Roman" w:hAnsi="Times New Roman" w:cs="Times New Roman"/>
          <w:lang w:val="uk-UA" w:eastAsia="ru-RU"/>
        </w:rPr>
        <w:t xml:space="preserve"> клієнтів.</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3. Кримінальна субкультура та її основні елементи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Субкультура (від лат. “</w:t>
      </w:r>
      <w:r w:rsidRPr="004437CD">
        <w:rPr>
          <w:rFonts w:ascii="Times New Roman" w:eastAsia="Times New Roman" w:hAnsi="Times New Roman" w:cs="Times New Roman"/>
          <w:lang w:val="en-US" w:eastAsia="ru-RU"/>
        </w:rPr>
        <w:t>sub</w:t>
      </w:r>
      <w:r w:rsidRPr="004437CD">
        <w:rPr>
          <w:rFonts w:ascii="Times New Roman" w:eastAsia="Times New Roman" w:hAnsi="Times New Roman" w:cs="Times New Roman"/>
          <w:lang w:val="uk-UA" w:eastAsia="ru-RU"/>
        </w:rPr>
        <w:t>”</w:t>
      </w:r>
      <w:r w:rsidRPr="004437CD">
        <w:rPr>
          <w:rFonts w:ascii="Times New Roman" w:eastAsia="Times New Roman" w:hAnsi="Times New Roman" w:cs="Times New Roman"/>
          <w:lang w:eastAsia="ru-RU"/>
        </w:rPr>
        <w:t xml:space="preserve"> – </w:t>
      </w:r>
      <w:r w:rsidRPr="004437CD">
        <w:rPr>
          <w:rFonts w:ascii="Times New Roman" w:eastAsia="Times New Roman" w:hAnsi="Times New Roman" w:cs="Times New Roman"/>
          <w:lang w:val="uk-UA" w:eastAsia="ru-RU"/>
        </w:rPr>
        <w:t xml:space="preserve">під) – це частина основної культури. </w:t>
      </w:r>
      <w:r w:rsidRPr="004437CD">
        <w:rPr>
          <w:rFonts w:ascii="Times New Roman" w:eastAsia="Times New Roman" w:hAnsi="Times New Roman" w:cs="Times New Roman"/>
          <w:b/>
          <w:bCs/>
          <w:lang w:val="uk-UA" w:eastAsia="ru-RU"/>
        </w:rPr>
        <w:t>Кримінальна субкультура</w:t>
      </w:r>
      <w:r w:rsidRPr="004437CD">
        <w:rPr>
          <w:rFonts w:ascii="Times New Roman" w:eastAsia="Times New Roman" w:hAnsi="Times New Roman" w:cs="Times New Roman"/>
          <w:lang w:val="uk-UA" w:eastAsia="ru-RU"/>
        </w:rPr>
        <w:t xml:space="preserve"> – це духовне життя відносно обмеженої частини суспільства, яка має кримінальну спрямованість та притримується кримінальних традицій і звичок. Кримінальній субкультурі варті такі риси, як використання жаргону, татуювань, виконання неформальних норм поведінки та особливості проведення дозвілля.</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Специфічним елементом кримінальної субкультури є </w:t>
      </w:r>
      <w:r w:rsidRPr="004437CD">
        <w:rPr>
          <w:rFonts w:ascii="Times New Roman" w:eastAsia="Times New Roman" w:hAnsi="Times New Roman" w:cs="Times New Roman"/>
          <w:b/>
          <w:bCs/>
          <w:lang w:val="uk-UA" w:eastAsia="ru-RU"/>
        </w:rPr>
        <w:t>стратифікація</w:t>
      </w:r>
      <w:r w:rsidRPr="004437CD">
        <w:rPr>
          <w:rFonts w:ascii="Times New Roman" w:eastAsia="Times New Roman" w:hAnsi="Times New Roman" w:cs="Times New Roman"/>
          <w:lang w:val="uk-UA" w:eastAsia="ru-RU"/>
        </w:rPr>
        <w:t xml:space="preserve"> – поділ людей на умовні ієрархічні групи у залежності від авторитету, відносно реальної влади в кримінальному середовищі.</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Елементи стратифікації суттєво впливають на психологію особистості та мають ряд властивостей: жорстке поділення на </w:t>
      </w:r>
      <w:proofErr w:type="spellStart"/>
      <w:r w:rsidRPr="004437CD">
        <w:rPr>
          <w:rFonts w:ascii="Times New Roman" w:eastAsia="Times New Roman" w:hAnsi="Times New Roman" w:cs="Times New Roman"/>
          <w:lang w:val="uk-UA" w:eastAsia="ru-RU"/>
        </w:rPr>
        <w:t>“своїх”</w:t>
      </w:r>
      <w:proofErr w:type="spellEnd"/>
      <w:r w:rsidRPr="004437CD">
        <w:rPr>
          <w:rFonts w:ascii="Times New Roman" w:eastAsia="Times New Roman" w:hAnsi="Times New Roman" w:cs="Times New Roman"/>
          <w:lang w:val="uk-UA" w:eastAsia="ru-RU"/>
        </w:rPr>
        <w:t xml:space="preserve"> та </w:t>
      </w:r>
      <w:proofErr w:type="spellStart"/>
      <w:r w:rsidRPr="004437CD">
        <w:rPr>
          <w:rFonts w:ascii="Times New Roman" w:eastAsia="Times New Roman" w:hAnsi="Times New Roman" w:cs="Times New Roman"/>
          <w:lang w:val="uk-UA" w:eastAsia="ru-RU"/>
        </w:rPr>
        <w:t>“чужих”</w:t>
      </w:r>
      <w:proofErr w:type="spellEnd"/>
      <w:r w:rsidRPr="004437CD">
        <w:rPr>
          <w:rFonts w:ascii="Times New Roman" w:eastAsia="Times New Roman" w:hAnsi="Times New Roman" w:cs="Times New Roman"/>
          <w:lang w:val="uk-UA" w:eastAsia="ru-RU"/>
        </w:rPr>
        <w:t xml:space="preserve">; рольові </w:t>
      </w:r>
      <w:proofErr w:type="spellStart"/>
      <w:r w:rsidRPr="004437CD">
        <w:rPr>
          <w:rFonts w:ascii="Times New Roman" w:eastAsia="Times New Roman" w:hAnsi="Times New Roman" w:cs="Times New Roman"/>
          <w:lang w:val="uk-UA" w:eastAsia="ru-RU"/>
        </w:rPr>
        <w:t>предписання</w:t>
      </w:r>
      <w:proofErr w:type="spellEnd"/>
      <w:r w:rsidRPr="004437CD">
        <w:rPr>
          <w:rFonts w:ascii="Times New Roman" w:eastAsia="Times New Roman" w:hAnsi="Times New Roman" w:cs="Times New Roman"/>
          <w:lang w:val="uk-UA" w:eastAsia="ru-RU"/>
        </w:rPr>
        <w:t xml:space="preserve">; відповідне </w:t>
      </w:r>
      <w:proofErr w:type="spellStart"/>
      <w:r w:rsidRPr="004437CD">
        <w:rPr>
          <w:rFonts w:ascii="Times New Roman" w:eastAsia="Times New Roman" w:hAnsi="Times New Roman" w:cs="Times New Roman"/>
          <w:lang w:val="uk-UA" w:eastAsia="ru-RU"/>
        </w:rPr>
        <w:t>клейміння</w:t>
      </w:r>
      <w:proofErr w:type="spellEnd"/>
      <w:r w:rsidRPr="004437CD">
        <w:rPr>
          <w:rFonts w:ascii="Times New Roman" w:eastAsia="Times New Roman" w:hAnsi="Times New Roman" w:cs="Times New Roman"/>
          <w:lang w:val="uk-UA" w:eastAsia="ru-RU"/>
        </w:rPr>
        <w:t>; автономне функціонування кожної страти; субординація в міжособистісних стосунків.</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Специфічними елементами кримінальної субкультури є: жаргон, кличка та татуювання.</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Жаргон – умовна мова. Головна функція якої скрити від оточуючих змістовність </w:t>
      </w:r>
      <w:proofErr w:type="spellStart"/>
      <w:r w:rsidRPr="004437CD">
        <w:rPr>
          <w:rFonts w:ascii="Times New Roman" w:eastAsia="Times New Roman" w:hAnsi="Times New Roman" w:cs="Times New Roman"/>
          <w:lang w:val="uk-UA" w:eastAsia="ru-RU"/>
        </w:rPr>
        <w:t>передаваємої</w:t>
      </w:r>
      <w:proofErr w:type="spellEnd"/>
      <w:r w:rsidRPr="004437CD">
        <w:rPr>
          <w:rFonts w:ascii="Times New Roman" w:eastAsia="Times New Roman" w:hAnsi="Times New Roman" w:cs="Times New Roman"/>
          <w:lang w:val="uk-UA" w:eastAsia="ru-RU"/>
        </w:rPr>
        <w:t xml:space="preserve"> інформації.</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Сучасний кримінальний жаргон має велику поширеність, проникає у різні інформаційні мережі та використовується не тільки злочинцями, а і співробітниками правоохоронних органів, де якими представниками влади, артистами та іншими.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Кримінальний жаргон характеризується своєю неоднозначністю. Так одне і те слово може мати велику кількість синонімів (</w:t>
      </w:r>
      <w:proofErr w:type="spellStart"/>
      <w:r w:rsidRPr="004437CD">
        <w:rPr>
          <w:rFonts w:ascii="Times New Roman" w:eastAsia="Times New Roman" w:hAnsi="Times New Roman" w:cs="Times New Roman"/>
          <w:lang w:val="uk-UA" w:eastAsia="ru-RU"/>
        </w:rPr>
        <w:t>“повія”</w:t>
      </w:r>
      <w:proofErr w:type="spellEnd"/>
      <w:r w:rsidRPr="004437CD">
        <w:rPr>
          <w:rFonts w:ascii="Times New Roman" w:eastAsia="Times New Roman" w:hAnsi="Times New Roman" w:cs="Times New Roman"/>
          <w:lang w:val="uk-UA" w:eastAsia="ru-RU"/>
        </w:rPr>
        <w:t xml:space="preserve"> – 180, </w:t>
      </w:r>
      <w:proofErr w:type="spellStart"/>
      <w:r w:rsidRPr="004437CD">
        <w:rPr>
          <w:rFonts w:ascii="Times New Roman" w:eastAsia="Times New Roman" w:hAnsi="Times New Roman" w:cs="Times New Roman"/>
          <w:lang w:val="uk-UA" w:eastAsia="ru-RU"/>
        </w:rPr>
        <w:t>“донощик”</w:t>
      </w:r>
      <w:proofErr w:type="spellEnd"/>
      <w:r w:rsidRPr="004437CD">
        <w:rPr>
          <w:rFonts w:ascii="Times New Roman" w:eastAsia="Times New Roman" w:hAnsi="Times New Roman" w:cs="Times New Roman"/>
          <w:lang w:val="uk-UA" w:eastAsia="ru-RU"/>
        </w:rPr>
        <w:t xml:space="preserve"> – 125).</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b/>
          <w:bCs/>
          <w:lang w:val="uk-UA" w:eastAsia="ru-RU"/>
        </w:rPr>
        <w:t xml:space="preserve">Кличка </w:t>
      </w:r>
      <w:r w:rsidRPr="004437CD">
        <w:rPr>
          <w:rFonts w:ascii="Times New Roman" w:eastAsia="Times New Roman" w:hAnsi="Times New Roman" w:cs="Times New Roman"/>
          <w:lang w:val="uk-UA" w:eastAsia="ru-RU"/>
        </w:rPr>
        <w:t xml:space="preserve">– </w:t>
      </w:r>
      <w:proofErr w:type="spellStart"/>
      <w:r w:rsidRPr="004437CD">
        <w:rPr>
          <w:rFonts w:ascii="Times New Roman" w:eastAsia="Times New Roman" w:hAnsi="Times New Roman" w:cs="Times New Roman"/>
          <w:lang w:val="uk-UA" w:eastAsia="ru-RU"/>
        </w:rPr>
        <w:t>персоніфіцирована</w:t>
      </w:r>
      <w:proofErr w:type="spellEnd"/>
      <w:r w:rsidRPr="004437CD">
        <w:rPr>
          <w:rFonts w:ascii="Times New Roman" w:eastAsia="Times New Roman" w:hAnsi="Times New Roman" w:cs="Times New Roman"/>
          <w:lang w:val="uk-UA" w:eastAsia="ru-RU"/>
        </w:rPr>
        <w:t xml:space="preserve"> форма жаргонного звернення до представника кримінального співтовариства. Кличка заміняє не тільки прізвище людині, а закріпляє і його соціальний статус. У авторитетного злочинця не може бути ображеної клички.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b/>
          <w:bCs/>
          <w:lang w:val="uk-UA" w:eastAsia="ru-RU"/>
        </w:rPr>
        <w:t>Татуювання (</w:t>
      </w:r>
      <w:proofErr w:type="spellStart"/>
      <w:r w:rsidRPr="004437CD">
        <w:rPr>
          <w:rFonts w:ascii="Times New Roman" w:eastAsia="Times New Roman" w:hAnsi="Times New Roman" w:cs="Times New Roman"/>
          <w:b/>
          <w:bCs/>
          <w:lang w:val="uk-UA" w:eastAsia="ru-RU"/>
        </w:rPr>
        <w:t>“наколка”</w:t>
      </w:r>
      <w:proofErr w:type="spellEnd"/>
      <w:r w:rsidRPr="004437CD">
        <w:rPr>
          <w:rFonts w:ascii="Times New Roman" w:eastAsia="Times New Roman" w:hAnsi="Times New Roman" w:cs="Times New Roman"/>
          <w:b/>
          <w:bCs/>
          <w:lang w:val="uk-UA" w:eastAsia="ru-RU"/>
        </w:rPr>
        <w:t xml:space="preserve">, </w:t>
      </w:r>
      <w:proofErr w:type="spellStart"/>
      <w:r w:rsidRPr="004437CD">
        <w:rPr>
          <w:rFonts w:ascii="Times New Roman" w:eastAsia="Times New Roman" w:hAnsi="Times New Roman" w:cs="Times New Roman"/>
          <w:b/>
          <w:bCs/>
          <w:lang w:val="uk-UA" w:eastAsia="ru-RU"/>
        </w:rPr>
        <w:t>“регалка”</w:t>
      </w:r>
      <w:proofErr w:type="spellEnd"/>
      <w:r w:rsidRPr="004437CD">
        <w:rPr>
          <w:rFonts w:ascii="Times New Roman" w:eastAsia="Times New Roman" w:hAnsi="Times New Roman" w:cs="Times New Roman"/>
          <w:b/>
          <w:bCs/>
          <w:lang w:val="uk-UA" w:eastAsia="ru-RU"/>
        </w:rPr>
        <w:t xml:space="preserve">, </w:t>
      </w:r>
      <w:r w:rsidRPr="004437CD">
        <w:rPr>
          <w:rFonts w:ascii="Times New Roman" w:eastAsia="Times New Roman" w:hAnsi="Times New Roman" w:cs="Times New Roman"/>
          <w:b/>
          <w:bCs/>
          <w:lang w:eastAsia="ru-RU"/>
        </w:rPr>
        <w:t>“</w:t>
      </w:r>
      <w:r w:rsidRPr="004437CD">
        <w:rPr>
          <w:rFonts w:ascii="Times New Roman" w:eastAsia="Times New Roman" w:hAnsi="Times New Roman" w:cs="Times New Roman"/>
          <w:b/>
          <w:bCs/>
          <w:lang w:val="uk-UA" w:eastAsia="ru-RU"/>
        </w:rPr>
        <w:t>прошивка</w:t>
      </w:r>
      <w:r w:rsidRPr="004437CD">
        <w:rPr>
          <w:rFonts w:ascii="Times New Roman" w:eastAsia="Times New Roman" w:hAnsi="Times New Roman" w:cs="Times New Roman"/>
          <w:b/>
          <w:bCs/>
          <w:lang w:eastAsia="ru-RU"/>
        </w:rPr>
        <w:t>”</w:t>
      </w:r>
      <w:r w:rsidRPr="004437CD">
        <w:rPr>
          <w:rFonts w:ascii="Times New Roman" w:eastAsia="Times New Roman" w:hAnsi="Times New Roman" w:cs="Times New Roman"/>
          <w:b/>
          <w:bCs/>
          <w:lang w:val="uk-UA" w:eastAsia="ru-RU"/>
        </w:rPr>
        <w:t>)</w:t>
      </w:r>
      <w:r w:rsidRPr="004437CD">
        <w:rPr>
          <w:rFonts w:ascii="Times New Roman" w:eastAsia="Times New Roman" w:hAnsi="Times New Roman" w:cs="Times New Roman"/>
          <w:lang w:val="uk-UA" w:eastAsia="ru-RU"/>
        </w:rPr>
        <w:t xml:space="preserve"> – знаковий, невербальний засіб передачі інформації. Воно має такі характеристики, як зміст злочину, належність до певної страти, злочинну спеціалізацію, спрямованість особистості та інші.</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lastRenderedPageBreak/>
        <w:t>4. Кримінальне спілкування та загроза його розповсюдження у про соціальному середовищі</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b/>
          <w:bCs/>
          <w:lang w:val="uk-UA" w:eastAsia="ru-RU"/>
        </w:rPr>
        <w:t>Кримінальне спілкування</w:t>
      </w:r>
      <w:r w:rsidRPr="004437CD">
        <w:rPr>
          <w:rFonts w:ascii="Times New Roman" w:eastAsia="Times New Roman" w:hAnsi="Times New Roman" w:cs="Times New Roman"/>
          <w:lang w:val="uk-UA" w:eastAsia="ru-RU"/>
        </w:rPr>
        <w:t xml:space="preserve"> – характеризується специфічними засобами передачі інформації та має поширене застосування сере професіональних злочинців.</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Класичними формами проведення дозвілля у </w:t>
      </w:r>
      <w:proofErr w:type="spellStart"/>
      <w:r w:rsidRPr="004437CD">
        <w:rPr>
          <w:rFonts w:ascii="Times New Roman" w:eastAsia="Times New Roman" w:hAnsi="Times New Roman" w:cs="Times New Roman"/>
          <w:lang w:val="uk-UA" w:eastAsia="ru-RU"/>
        </w:rPr>
        <w:t>криміналітета</w:t>
      </w:r>
      <w:proofErr w:type="spellEnd"/>
      <w:r w:rsidRPr="004437CD">
        <w:rPr>
          <w:rFonts w:ascii="Times New Roman" w:eastAsia="Times New Roman" w:hAnsi="Times New Roman" w:cs="Times New Roman"/>
          <w:lang w:val="uk-UA" w:eastAsia="ru-RU"/>
        </w:rPr>
        <w:t xml:space="preserve"> залишаються: </w:t>
      </w:r>
      <w:proofErr w:type="spellStart"/>
      <w:r w:rsidRPr="004437CD">
        <w:rPr>
          <w:rFonts w:ascii="Times New Roman" w:eastAsia="Times New Roman" w:hAnsi="Times New Roman" w:cs="Times New Roman"/>
          <w:lang w:val="uk-UA" w:eastAsia="ru-RU"/>
        </w:rPr>
        <w:t>картьожні</w:t>
      </w:r>
      <w:proofErr w:type="spellEnd"/>
      <w:r w:rsidRPr="004437CD">
        <w:rPr>
          <w:rFonts w:ascii="Times New Roman" w:eastAsia="Times New Roman" w:hAnsi="Times New Roman" w:cs="Times New Roman"/>
          <w:lang w:val="uk-UA" w:eastAsia="ru-RU"/>
        </w:rPr>
        <w:t xml:space="preserve"> ігри, вживання спиртних напоїв, спілкування з повіями. Вони є постійними клієнтами </w:t>
      </w:r>
      <w:proofErr w:type="spellStart"/>
      <w:r w:rsidRPr="004437CD">
        <w:rPr>
          <w:rFonts w:ascii="Times New Roman" w:eastAsia="Times New Roman" w:hAnsi="Times New Roman" w:cs="Times New Roman"/>
          <w:lang w:val="uk-UA" w:eastAsia="ru-RU"/>
        </w:rPr>
        <w:t>казіно</w:t>
      </w:r>
      <w:proofErr w:type="spellEnd"/>
      <w:r w:rsidRPr="004437CD">
        <w:rPr>
          <w:rFonts w:ascii="Times New Roman" w:eastAsia="Times New Roman" w:hAnsi="Times New Roman" w:cs="Times New Roman"/>
          <w:lang w:val="uk-UA" w:eastAsia="ru-RU"/>
        </w:rPr>
        <w:t xml:space="preserve">, клубів </w:t>
      </w:r>
      <w:proofErr w:type="spellStart"/>
      <w:r w:rsidRPr="004437CD">
        <w:rPr>
          <w:rFonts w:ascii="Times New Roman" w:eastAsia="Times New Roman" w:hAnsi="Times New Roman" w:cs="Times New Roman"/>
          <w:lang w:val="uk-UA" w:eastAsia="ru-RU"/>
        </w:rPr>
        <w:t>стрептизму</w:t>
      </w:r>
      <w:proofErr w:type="spellEnd"/>
      <w:r w:rsidRPr="004437CD">
        <w:rPr>
          <w:rFonts w:ascii="Times New Roman" w:eastAsia="Times New Roman" w:hAnsi="Times New Roman" w:cs="Times New Roman"/>
          <w:lang w:val="uk-UA" w:eastAsia="ru-RU"/>
        </w:rPr>
        <w:t xml:space="preserve"> та інших весільних закладів.</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Сьогодні кримінальна субкультура стрімко розповсюджується у суспільстві. Це є підтвердженням того положення, що вона має інтеграційний характер тобто прагне до об’єднання та згуртованості усіх членів злочинного середовища.</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lang w:val="uk-UA" w:eastAsia="ru-RU"/>
        </w:rPr>
        <w:t xml:space="preserve">Кримінальна субкультура деструктивно </w:t>
      </w:r>
      <w:proofErr w:type="spellStart"/>
      <w:r w:rsidRPr="004437CD">
        <w:rPr>
          <w:rFonts w:ascii="Times New Roman" w:eastAsia="Times New Roman" w:hAnsi="Times New Roman" w:cs="Times New Roman"/>
          <w:lang w:val="uk-UA" w:eastAsia="ru-RU"/>
        </w:rPr>
        <w:t>вплива</w:t>
      </w:r>
      <w:proofErr w:type="spellEnd"/>
      <w:r w:rsidRPr="004437CD">
        <w:rPr>
          <w:rFonts w:ascii="Times New Roman" w:eastAsia="Times New Roman" w:hAnsi="Times New Roman" w:cs="Times New Roman"/>
          <w:lang w:val="uk-UA" w:eastAsia="ru-RU"/>
        </w:rPr>
        <w:t xml:space="preserve"> на правосвідомість громадян, </w:t>
      </w:r>
      <w:proofErr w:type="spellStart"/>
      <w:r w:rsidRPr="004437CD">
        <w:rPr>
          <w:rFonts w:ascii="Times New Roman" w:eastAsia="Times New Roman" w:hAnsi="Times New Roman" w:cs="Times New Roman"/>
          <w:lang w:val="uk-UA" w:eastAsia="ru-RU"/>
        </w:rPr>
        <w:t>підрива</w:t>
      </w:r>
      <w:proofErr w:type="spellEnd"/>
      <w:r w:rsidRPr="004437CD">
        <w:rPr>
          <w:rFonts w:ascii="Times New Roman" w:eastAsia="Times New Roman" w:hAnsi="Times New Roman" w:cs="Times New Roman"/>
          <w:lang w:val="uk-UA" w:eastAsia="ru-RU"/>
        </w:rPr>
        <w:t xml:space="preserve"> віру у законність, розкладає моральні та етичні норми поведінки і особливо у підлітків та молоді. Можливість використання для цих цілей засобів масової інформації дає  кримінальній субкультурі додаткові шанси пропагувати кримінальний взірець життя та втягувати у кримінальні співтовариства нових членів.</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b/>
          <w:bCs/>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b/>
          <w:bCs/>
          <w:lang w:val="uk-UA" w:eastAsia="ru-RU"/>
        </w:rPr>
        <w:t>ТЕМА 5. Психологія злочинних дій</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b/>
          <w:bCs/>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МЕТА: розглянути </w:t>
      </w:r>
      <w:proofErr w:type="spellStart"/>
      <w:r w:rsidRPr="004437CD">
        <w:rPr>
          <w:rFonts w:ascii="Times New Roman" w:eastAsia="Times New Roman" w:hAnsi="Times New Roman" w:cs="Times New Roman"/>
          <w:lang w:val="uk-UA" w:eastAsia="ru-RU"/>
        </w:rPr>
        <w:t>генезіс</w:t>
      </w:r>
      <w:proofErr w:type="spellEnd"/>
      <w:r w:rsidRPr="004437CD">
        <w:rPr>
          <w:rFonts w:ascii="Times New Roman" w:eastAsia="Times New Roman" w:hAnsi="Times New Roman" w:cs="Times New Roman"/>
          <w:lang w:val="uk-UA" w:eastAsia="ru-RU"/>
        </w:rPr>
        <w:t xml:space="preserve"> злочинних дій, мотивацію злочинної поведінки та психологічні аспекти прояву провини.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eastAsia="ru-RU"/>
        </w:rPr>
        <w:t>ПЛАН</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eastAsia="ru-RU"/>
        </w:rPr>
        <w:t xml:space="preserve">1. </w:t>
      </w:r>
      <w:proofErr w:type="spellStart"/>
      <w:r w:rsidRPr="004437CD">
        <w:rPr>
          <w:rFonts w:ascii="Times New Roman" w:eastAsia="Times New Roman" w:hAnsi="Times New Roman" w:cs="Times New Roman"/>
          <w:lang w:eastAsia="ru-RU"/>
        </w:rPr>
        <w:t>Психологічна</w:t>
      </w:r>
      <w:proofErr w:type="spellEnd"/>
      <w:r w:rsidRPr="004437CD">
        <w:rPr>
          <w:rFonts w:ascii="Times New Roman" w:eastAsia="Times New Roman" w:hAnsi="Times New Roman" w:cs="Times New Roman"/>
          <w:lang w:eastAsia="ru-RU"/>
        </w:rPr>
        <w:t xml:space="preserve"> структура </w:t>
      </w:r>
      <w:proofErr w:type="spellStart"/>
      <w:r w:rsidRPr="004437CD">
        <w:rPr>
          <w:rFonts w:ascii="Times New Roman" w:eastAsia="Times New Roman" w:hAnsi="Times New Roman" w:cs="Times New Roman"/>
          <w:lang w:eastAsia="ru-RU"/>
        </w:rPr>
        <w:t>злочинного</w:t>
      </w:r>
      <w:proofErr w:type="spellEnd"/>
      <w:r w:rsidRPr="004437CD">
        <w:rPr>
          <w:rFonts w:ascii="Times New Roman" w:eastAsia="Times New Roman" w:hAnsi="Times New Roman" w:cs="Times New Roman"/>
          <w:lang w:eastAsia="ru-RU"/>
        </w:rPr>
        <w:t xml:space="preserve"> </w:t>
      </w:r>
      <w:proofErr w:type="spellStart"/>
      <w:r w:rsidRPr="004437CD">
        <w:rPr>
          <w:rFonts w:ascii="Times New Roman" w:eastAsia="Times New Roman" w:hAnsi="Times New Roman" w:cs="Times New Roman"/>
          <w:lang w:eastAsia="ru-RU"/>
        </w:rPr>
        <w:t>діяння</w:t>
      </w:r>
      <w:proofErr w:type="spellEnd"/>
      <w:r w:rsidRPr="004437CD">
        <w:rPr>
          <w:rFonts w:ascii="Times New Roman" w:eastAsia="Times New Roman" w:hAnsi="Times New Roman" w:cs="Times New Roman"/>
          <w:lang w:eastAsia="ru-RU"/>
        </w:rPr>
        <w:t>.</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eastAsia="ru-RU"/>
        </w:rPr>
        <w:t xml:space="preserve">2. </w:t>
      </w:r>
      <w:r w:rsidRPr="004437CD">
        <w:rPr>
          <w:rFonts w:ascii="Times New Roman" w:eastAsia="Times New Roman" w:hAnsi="Times New Roman" w:cs="Times New Roman"/>
          <w:lang w:val="uk-UA" w:eastAsia="ru-RU"/>
        </w:rPr>
        <w:t>Мотивація злочинно</w:t>
      </w:r>
      <w:proofErr w:type="spellStart"/>
      <w:r w:rsidRPr="004437CD">
        <w:rPr>
          <w:rFonts w:ascii="Times New Roman" w:eastAsia="Times New Roman" w:hAnsi="Times New Roman" w:cs="Times New Roman"/>
          <w:lang w:eastAsia="ru-RU"/>
        </w:rPr>
        <w:t>ї</w:t>
      </w:r>
      <w:proofErr w:type="spellEnd"/>
      <w:r w:rsidRPr="004437CD">
        <w:rPr>
          <w:rFonts w:ascii="Times New Roman" w:eastAsia="Times New Roman" w:hAnsi="Times New Roman" w:cs="Times New Roman"/>
          <w:lang w:val="uk-UA" w:eastAsia="ru-RU"/>
        </w:rPr>
        <w:t xml:space="preserve"> </w:t>
      </w:r>
      <w:proofErr w:type="spellStart"/>
      <w:r w:rsidRPr="004437CD">
        <w:rPr>
          <w:rFonts w:ascii="Times New Roman" w:eastAsia="Times New Roman" w:hAnsi="Times New Roman" w:cs="Times New Roman"/>
          <w:lang w:val="uk-UA" w:eastAsia="ru-RU"/>
        </w:rPr>
        <w:t>повед</w:t>
      </w:r>
      <w:r w:rsidRPr="004437CD">
        <w:rPr>
          <w:rFonts w:ascii="Times New Roman" w:eastAsia="Times New Roman" w:hAnsi="Times New Roman" w:cs="Times New Roman"/>
          <w:lang w:eastAsia="ru-RU"/>
        </w:rPr>
        <w:t>інки</w:t>
      </w:r>
      <w:proofErr w:type="spellEnd"/>
      <w:r w:rsidRPr="004437CD">
        <w:rPr>
          <w:rFonts w:ascii="Times New Roman" w:eastAsia="Times New Roman" w:hAnsi="Times New Roman" w:cs="Times New Roman"/>
          <w:lang w:eastAsia="ru-RU"/>
        </w:rPr>
        <w:t>.</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eastAsia="ru-RU"/>
        </w:rPr>
        <w:t xml:space="preserve">3. </w:t>
      </w:r>
      <w:proofErr w:type="spellStart"/>
      <w:r w:rsidRPr="004437CD">
        <w:rPr>
          <w:rFonts w:ascii="Times New Roman" w:eastAsia="Times New Roman" w:hAnsi="Times New Roman" w:cs="Times New Roman"/>
          <w:lang w:eastAsia="ru-RU"/>
        </w:rPr>
        <w:t>Психологія</w:t>
      </w:r>
      <w:proofErr w:type="spellEnd"/>
      <w:r w:rsidRPr="004437CD">
        <w:rPr>
          <w:rFonts w:ascii="Times New Roman" w:eastAsia="Times New Roman" w:hAnsi="Times New Roman" w:cs="Times New Roman"/>
          <w:lang w:eastAsia="ru-RU"/>
        </w:rPr>
        <w:t xml:space="preserve"> вини.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Основні поняття: злочинний намір, криміногенні мотиви, </w:t>
      </w:r>
      <w:proofErr w:type="spellStart"/>
      <w:r w:rsidRPr="004437CD">
        <w:rPr>
          <w:rFonts w:ascii="Times New Roman" w:eastAsia="Times New Roman" w:hAnsi="Times New Roman" w:cs="Times New Roman"/>
          <w:lang w:eastAsia="ru-RU"/>
        </w:rPr>
        <w:t>мотивація</w:t>
      </w:r>
      <w:proofErr w:type="spellEnd"/>
      <w:r w:rsidRPr="004437CD">
        <w:rPr>
          <w:rFonts w:ascii="Times New Roman" w:eastAsia="Times New Roman" w:hAnsi="Times New Roman" w:cs="Times New Roman"/>
          <w:lang w:eastAsia="ru-RU"/>
        </w:rPr>
        <w:t xml:space="preserve">, </w:t>
      </w:r>
      <w:r w:rsidRPr="004437CD">
        <w:rPr>
          <w:rFonts w:ascii="Times New Roman" w:eastAsia="Times New Roman" w:hAnsi="Times New Roman" w:cs="Times New Roman"/>
          <w:lang w:val="uk-UA" w:eastAsia="ru-RU"/>
        </w:rPr>
        <w:t>мотив злочину, вина.</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1. Психологічна структура злочинного діяння</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В основі усіх правопорушень знаходиться поняття вольового діяння.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Структурними елементами злочинного діяння, яке було виконано у формі складного вольового діяння є:</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1) мотивація та мотив злочинних дій;</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2) формування мети злочинних дій;</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3)прийняття рішення про скоєння відповідного злочинного діяння;</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4) засоби здійснення злочину;</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5) досягнення результатів та відношення суб'єкту до них.</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Вольове, свідоме діяння характеризується </w:t>
      </w:r>
      <w:proofErr w:type="spellStart"/>
      <w:r w:rsidRPr="004437CD">
        <w:rPr>
          <w:rFonts w:ascii="Times New Roman" w:eastAsia="Times New Roman" w:hAnsi="Times New Roman" w:cs="Times New Roman"/>
          <w:lang w:val="uk-UA" w:eastAsia="ru-RU"/>
        </w:rPr>
        <w:t>передбачуванням</w:t>
      </w:r>
      <w:proofErr w:type="spellEnd"/>
      <w:r w:rsidRPr="004437CD">
        <w:rPr>
          <w:rFonts w:ascii="Times New Roman" w:eastAsia="Times New Roman" w:hAnsi="Times New Roman" w:cs="Times New Roman"/>
          <w:lang w:val="uk-UA" w:eastAsia="ru-RU"/>
        </w:rPr>
        <w:t xml:space="preserve"> його мети. Усвідомив ту чи іншу потребу, свої інтереси людина аналізує реальні умови та свідомо уявляє цілий ряд можливих варіантів поведінки для досягнення мети. Вона звішує усі «за» та «проти» відносно можливих варіантів дій та відповідно зупиняється на одному з них, як найбільш оптимальному.</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Цей вибір мети є усвідомлення та вибір домінуючого мотиву.</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b/>
          <w:bCs/>
          <w:lang w:val="uk-UA" w:eastAsia="ru-RU"/>
        </w:rPr>
        <w:t>Мотив</w:t>
      </w:r>
      <w:r w:rsidRPr="004437CD">
        <w:rPr>
          <w:rFonts w:ascii="Times New Roman" w:eastAsia="Times New Roman" w:hAnsi="Times New Roman" w:cs="Times New Roman"/>
          <w:lang w:val="uk-UA" w:eastAsia="ru-RU"/>
        </w:rPr>
        <w:t xml:space="preserve"> – це замкнення спонукання на даній конкретній меті. Свідомий вибір мети – це і є мотив дій.</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Структура злочинного діяння є відображенням прояву домінуючих мотивів, які спрямовують поведінку людина на релевантні цілі (у злочинному діянні – релевантно-злочинні цілі) та вибір відповідних засобів її досягнення.</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Так, наприклад вбивство виникає як дія, спрямована на зберігання автономної життєдіяльності злочинця, тобто реалізації домінуючого </w:t>
      </w:r>
      <w:proofErr w:type="spellStart"/>
      <w:r w:rsidRPr="004437CD">
        <w:rPr>
          <w:rFonts w:ascii="Times New Roman" w:eastAsia="Times New Roman" w:hAnsi="Times New Roman" w:cs="Times New Roman"/>
          <w:lang w:val="uk-UA" w:eastAsia="ru-RU"/>
        </w:rPr>
        <w:t>мотива</w:t>
      </w:r>
      <w:proofErr w:type="spellEnd"/>
      <w:r w:rsidRPr="004437CD">
        <w:rPr>
          <w:rFonts w:ascii="Times New Roman" w:eastAsia="Times New Roman" w:hAnsi="Times New Roman" w:cs="Times New Roman"/>
          <w:lang w:val="uk-UA" w:eastAsia="ru-RU"/>
        </w:rPr>
        <w:t xml:space="preserve"> самозбереження у ситуації </w:t>
      </w:r>
      <w:proofErr w:type="spellStart"/>
      <w:r w:rsidRPr="004437CD">
        <w:rPr>
          <w:rFonts w:ascii="Times New Roman" w:eastAsia="Times New Roman" w:hAnsi="Times New Roman" w:cs="Times New Roman"/>
          <w:lang w:val="uk-UA" w:eastAsia="ru-RU"/>
        </w:rPr>
        <w:t>життєнебезпеки</w:t>
      </w:r>
      <w:proofErr w:type="spellEnd"/>
      <w:r w:rsidRPr="004437CD">
        <w:rPr>
          <w:rFonts w:ascii="Times New Roman" w:eastAsia="Times New Roman" w:hAnsi="Times New Roman" w:cs="Times New Roman"/>
          <w:lang w:val="uk-UA" w:eastAsia="ru-RU"/>
        </w:rPr>
        <w:t>.</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Причинами реалізації такого злочинного діяння (вбивство), на психологічному рівні, можуть бути труднощі з свободою та самостійною адаптацією до життя.</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Прикладом такої небезпечної ситуації може бути схема, яка була розроблена російським вченим О.Г.</w:t>
      </w:r>
      <w:proofErr w:type="spellStart"/>
      <w:r w:rsidRPr="004437CD">
        <w:rPr>
          <w:rFonts w:ascii="Times New Roman" w:eastAsia="Times New Roman" w:hAnsi="Times New Roman" w:cs="Times New Roman"/>
          <w:lang w:val="uk-UA" w:eastAsia="ru-RU"/>
        </w:rPr>
        <w:t>Самовічевим</w:t>
      </w:r>
      <w:proofErr w:type="spellEnd"/>
      <w:r w:rsidRPr="004437CD">
        <w:rPr>
          <w:rFonts w:ascii="Times New Roman" w:eastAsia="Times New Roman" w:hAnsi="Times New Roman" w:cs="Times New Roman"/>
          <w:lang w:val="uk-UA" w:eastAsia="ru-RU"/>
        </w:rPr>
        <w:t>.</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b/>
          <w:bCs/>
          <w:lang w:val="uk-UA" w:eastAsia="ru-RU"/>
        </w:rPr>
        <w:t>Схема психологічного механізму вбивства</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1.Мати (або особа, яка її заміщала) – </w:t>
      </w:r>
      <w:proofErr w:type="spellStart"/>
      <w:r w:rsidRPr="004437CD">
        <w:rPr>
          <w:rFonts w:ascii="Times New Roman" w:eastAsia="Times New Roman" w:hAnsi="Times New Roman" w:cs="Times New Roman"/>
          <w:lang w:val="uk-UA" w:eastAsia="ru-RU"/>
        </w:rPr>
        <w:t>життєзабезпечуючий</w:t>
      </w:r>
      <w:proofErr w:type="spellEnd"/>
      <w:r w:rsidRPr="004437CD">
        <w:rPr>
          <w:rFonts w:ascii="Times New Roman" w:eastAsia="Times New Roman" w:hAnsi="Times New Roman" w:cs="Times New Roman"/>
          <w:lang w:val="uk-UA" w:eastAsia="ru-RU"/>
        </w:rPr>
        <w:t xml:space="preserve"> фактор для дитини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b/>
          <w:bCs/>
          <w:lang w:val="uk-UA" w:eastAsia="ru-RU"/>
        </w:rPr>
        <w:lastRenderedPageBreak/>
        <w:t></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2. Часткове або повне відхилення матір’ю дитини.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b/>
          <w:bCs/>
          <w:lang w:val="uk-UA" w:eastAsia="ru-RU"/>
        </w:rPr>
        <w:t></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3. Мати стає для дитини життєво загрозливим фактором.</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b/>
          <w:bCs/>
          <w:lang w:val="uk-UA" w:eastAsia="ru-RU"/>
        </w:rPr>
        <w:t></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4. Виникнення екстремально-життєвої ситуації для дитини (напруга </w:t>
      </w:r>
      <w:proofErr w:type="spellStart"/>
      <w:r w:rsidRPr="004437CD">
        <w:rPr>
          <w:rFonts w:ascii="Times New Roman" w:eastAsia="Times New Roman" w:hAnsi="Times New Roman" w:cs="Times New Roman"/>
          <w:lang w:val="uk-UA" w:eastAsia="ru-RU"/>
        </w:rPr>
        <w:t>життєвозабезпечуючих</w:t>
      </w:r>
      <w:proofErr w:type="spellEnd"/>
      <w:r w:rsidRPr="004437CD">
        <w:rPr>
          <w:rFonts w:ascii="Times New Roman" w:eastAsia="Times New Roman" w:hAnsi="Times New Roman" w:cs="Times New Roman"/>
          <w:lang w:val="uk-UA" w:eastAsia="ru-RU"/>
        </w:rPr>
        <w:t xml:space="preserve"> психологічних функцій).</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b/>
          <w:bCs/>
          <w:lang w:val="uk-UA" w:eastAsia="ru-RU"/>
        </w:rPr>
        <w:t></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5. Посилення біологічної та психологічної залежності від матері як </w:t>
      </w:r>
      <w:proofErr w:type="spellStart"/>
      <w:r w:rsidRPr="004437CD">
        <w:rPr>
          <w:rFonts w:ascii="Times New Roman" w:eastAsia="Times New Roman" w:hAnsi="Times New Roman" w:cs="Times New Roman"/>
          <w:lang w:val="uk-UA" w:eastAsia="ru-RU"/>
        </w:rPr>
        <w:t>життєвозабезпечуючого</w:t>
      </w:r>
      <w:proofErr w:type="spellEnd"/>
      <w:r w:rsidRPr="004437CD">
        <w:rPr>
          <w:rFonts w:ascii="Times New Roman" w:eastAsia="Times New Roman" w:hAnsi="Times New Roman" w:cs="Times New Roman"/>
          <w:lang w:val="uk-UA" w:eastAsia="ru-RU"/>
        </w:rPr>
        <w:t xml:space="preserve"> фактору.</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b/>
          <w:bCs/>
          <w:lang w:val="uk-UA" w:eastAsia="ru-RU"/>
        </w:rPr>
        <w:t></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6. Труднощі у процесі отримання незалежності, самостійності, особистісної автономії.</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b/>
          <w:bCs/>
          <w:lang w:val="uk-UA" w:eastAsia="ru-RU"/>
        </w:rPr>
        <w:t></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7. Затримання розвитку психічних функцій, засвоєння соціального досвіду, психосоціальної диференціації.</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b/>
          <w:bCs/>
          <w:lang w:val="uk-UA" w:eastAsia="ru-RU"/>
        </w:rPr>
        <w:t></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8. Обмеження можливостей адаптації у різних соціальних ситуаціях, при змінені обставин.</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b/>
          <w:bCs/>
          <w:lang w:val="uk-UA" w:eastAsia="ru-RU"/>
        </w:rPr>
        <w:t></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9. Формування </w:t>
      </w:r>
      <w:proofErr w:type="spellStart"/>
      <w:r w:rsidRPr="004437CD">
        <w:rPr>
          <w:rFonts w:ascii="Times New Roman" w:eastAsia="Times New Roman" w:hAnsi="Times New Roman" w:cs="Times New Roman"/>
          <w:lang w:val="uk-UA" w:eastAsia="ru-RU"/>
        </w:rPr>
        <w:t>“комплексу</w:t>
      </w:r>
      <w:proofErr w:type="spellEnd"/>
      <w:r w:rsidRPr="004437CD">
        <w:rPr>
          <w:rFonts w:ascii="Times New Roman" w:eastAsia="Times New Roman" w:hAnsi="Times New Roman" w:cs="Times New Roman"/>
          <w:lang w:val="uk-UA" w:eastAsia="ru-RU"/>
        </w:rPr>
        <w:t xml:space="preserve"> </w:t>
      </w:r>
      <w:proofErr w:type="spellStart"/>
      <w:r w:rsidRPr="004437CD">
        <w:rPr>
          <w:rFonts w:ascii="Times New Roman" w:eastAsia="Times New Roman" w:hAnsi="Times New Roman" w:cs="Times New Roman"/>
          <w:lang w:val="uk-UA" w:eastAsia="ru-RU"/>
        </w:rPr>
        <w:t>неповноцінності”</w:t>
      </w:r>
      <w:proofErr w:type="spellEnd"/>
      <w:r w:rsidRPr="004437CD">
        <w:rPr>
          <w:rFonts w:ascii="Times New Roman" w:eastAsia="Times New Roman" w:hAnsi="Times New Roman" w:cs="Times New Roman"/>
          <w:lang w:val="uk-UA" w:eastAsia="ru-RU"/>
        </w:rPr>
        <w:t>.</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b/>
          <w:bCs/>
          <w:lang w:val="uk-UA" w:eastAsia="ru-RU"/>
        </w:rPr>
        <w:t></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10. Формування захисту від </w:t>
      </w:r>
      <w:proofErr w:type="spellStart"/>
      <w:r w:rsidRPr="004437CD">
        <w:rPr>
          <w:rFonts w:ascii="Times New Roman" w:eastAsia="Times New Roman" w:hAnsi="Times New Roman" w:cs="Times New Roman"/>
          <w:lang w:val="uk-UA" w:eastAsia="ru-RU"/>
        </w:rPr>
        <w:t>“комплексу</w:t>
      </w:r>
      <w:proofErr w:type="spellEnd"/>
      <w:r w:rsidRPr="004437CD">
        <w:rPr>
          <w:rFonts w:ascii="Times New Roman" w:eastAsia="Times New Roman" w:hAnsi="Times New Roman" w:cs="Times New Roman"/>
          <w:lang w:val="uk-UA" w:eastAsia="ru-RU"/>
        </w:rPr>
        <w:t xml:space="preserve"> </w:t>
      </w:r>
      <w:proofErr w:type="spellStart"/>
      <w:r w:rsidRPr="004437CD">
        <w:rPr>
          <w:rFonts w:ascii="Times New Roman" w:eastAsia="Times New Roman" w:hAnsi="Times New Roman" w:cs="Times New Roman"/>
          <w:lang w:val="uk-UA" w:eastAsia="ru-RU"/>
        </w:rPr>
        <w:t>неповноцінності”</w:t>
      </w:r>
      <w:proofErr w:type="spellEnd"/>
      <w:r w:rsidRPr="004437CD">
        <w:rPr>
          <w:rFonts w:ascii="Times New Roman" w:eastAsia="Times New Roman" w:hAnsi="Times New Roman" w:cs="Times New Roman"/>
          <w:lang w:val="uk-UA" w:eastAsia="ru-RU"/>
        </w:rPr>
        <w:t>.</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b/>
          <w:bCs/>
          <w:lang w:val="uk-UA" w:eastAsia="ru-RU"/>
        </w:rPr>
        <w:t xml:space="preserve">                                       </w:t>
      </w:r>
      <w:r w:rsidRPr="004437CD">
        <w:rPr>
          <w:rFonts w:ascii="Times New Roman" w:eastAsia="Times New Roman" w:hAnsi="Times New Roman" w:cs="Times New Roman"/>
          <w:b/>
          <w:bCs/>
          <w:lang w:val="uk-UA" w:eastAsia="ru-RU"/>
        </w:rPr>
        <w:t xml:space="preserve">                                               </w:t>
      </w:r>
      <w:r w:rsidRPr="004437CD">
        <w:rPr>
          <w:rFonts w:ascii="Times New Roman" w:eastAsia="Times New Roman" w:hAnsi="Times New Roman" w:cs="Times New Roman"/>
          <w:b/>
          <w:bCs/>
          <w:lang w:val="uk-UA" w:eastAsia="ru-RU"/>
        </w:rPr>
        <w:t></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підкреслення незалежності,              повна залежність від обставин</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переоцінка свого “Я”</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11. </w:t>
      </w:r>
      <w:proofErr w:type="spellStart"/>
      <w:r w:rsidRPr="004437CD">
        <w:rPr>
          <w:rFonts w:ascii="Times New Roman" w:eastAsia="Times New Roman" w:hAnsi="Times New Roman" w:cs="Times New Roman"/>
          <w:lang w:val="uk-UA" w:eastAsia="ru-RU"/>
        </w:rPr>
        <w:t>Невибіркове</w:t>
      </w:r>
      <w:proofErr w:type="spellEnd"/>
      <w:r w:rsidRPr="004437CD">
        <w:rPr>
          <w:rFonts w:ascii="Times New Roman" w:eastAsia="Times New Roman" w:hAnsi="Times New Roman" w:cs="Times New Roman"/>
          <w:lang w:val="uk-UA" w:eastAsia="ru-RU"/>
        </w:rPr>
        <w:t>, раптове, погано усвідомлене включення в контакти та групи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b/>
          <w:bCs/>
          <w:lang w:val="uk-UA" w:eastAsia="ru-RU"/>
        </w:rPr>
        <w:t></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12. Виникнення ситуації відхилення (</w:t>
      </w:r>
      <w:proofErr w:type="spellStart"/>
      <w:r w:rsidRPr="004437CD">
        <w:rPr>
          <w:rFonts w:ascii="Times New Roman" w:eastAsia="Times New Roman" w:hAnsi="Times New Roman" w:cs="Times New Roman"/>
          <w:lang w:val="uk-UA" w:eastAsia="ru-RU"/>
        </w:rPr>
        <w:t>предкримінальна</w:t>
      </w:r>
      <w:proofErr w:type="spellEnd"/>
      <w:r w:rsidRPr="004437CD">
        <w:rPr>
          <w:rFonts w:ascii="Times New Roman" w:eastAsia="Times New Roman" w:hAnsi="Times New Roman" w:cs="Times New Roman"/>
          <w:lang w:val="uk-UA" w:eastAsia="ru-RU"/>
        </w:rPr>
        <w:t xml:space="preserve"> ситуація) (</w:t>
      </w:r>
      <w:proofErr w:type="spellStart"/>
      <w:r w:rsidRPr="004437CD">
        <w:rPr>
          <w:rFonts w:ascii="Times New Roman" w:eastAsia="Times New Roman" w:hAnsi="Times New Roman" w:cs="Times New Roman"/>
          <w:lang w:val="uk-UA" w:eastAsia="ru-RU"/>
        </w:rPr>
        <w:t>ср</w:t>
      </w:r>
      <w:proofErr w:type="spellEnd"/>
      <w:r w:rsidRPr="004437CD">
        <w:rPr>
          <w:rFonts w:ascii="Times New Roman" w:eastAsia="Times New Roman" w:hAnsi="Times New Roman" w:cs="Times New Roman"/>
          <w:lang w:val="uk-UA" w:eastAsia="ru-RU"/>
        </w:rPr>
        <w:t>. п 2).</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b/>
          <w:bCs/>
          <w:lang w:val="uk-UA" w:eastAsia="ru-RU"/>
        </w:rPr>
        <w:t></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13. Персоніфікація загрози життєво важливої цінності (</w:t>
      </w:r>
      <w:proofErr w:type="spellStart"/>
      <w:r w:rsidRPr="004437CD">
        <w:rPr>
          <w:rFonts w:ascii="Times New Roman" w:eastAsia="Times New Roman" w:hAnsi="Times New Roman" w:cs="Times New Roman"/>
          <w:lang w:val="uk-UA" w:eastAsia="ru-RU"/>
        </w:rPr>
        <w:t>ср</w:t>
      </w:r>
      <w:proofErr w:type="spellEnd"/>
      <w:r w:rsidRPr="004437CD">
        <w:rPr>
          <w:rFonts w:ascii="Times New Roman" w:eastAsia="Times New Roman" w:hAnsi="Times New Roman" w:cs="Times New Roman"/>
          <w:lang w:val="uk-UA" w:eastAsia="ru-RU"/>
        </w:rPr>
        <w:t>. п. 3).</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b/>
          <w:bCs/>
          <w:lang w:val="uk-UA" w:eastAsia="ru-RU"/>
        </w:rPr>
        <w:t></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14. Виникнення екстремальної життєво небезпечної ситуації (</w:t>
      </w:r>
      <w:proofErr w:type="spellStart"/>
      <w:r w:rsidRPr="004437CD">
        <w:rPr>
          <w:rFonts w:ascii="Times New Roman" w:eastAsia="Times New Roman" w:hAnsi="Times New Roman" w:cs="Times New Roman"/>
          <w:lang w:val="uk-UA" w:eastAsia="ru-RU"/>
        </w:rPr>
        <w:t>ср</w:t>
      </w:r>
      <w:proofErr w:type="spellEnd"/>
      <w:r w:rsidRPr="004437CD">
        <w:rPr>
          <w:rFonts w:ascii="Times New Roman" w:eastAsia="Times New Roman" w:hAnsi="Times New Roman" w:cs="Times New Roman"/>
          <w:lang w:val="uk-UA" w:eastAsia="ru-RU"/>
        </w:rPr>
        <w:t>. п.4).</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b/>
          <w:bCs/>
          <w:lang w:val="uk-UA" w:eastAsia="ru-RU"/>
        </w:rPr>
        <w:t></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15. Вбивство як спроба знаходження незалежної </w:t>
      </w:r>
      <w:proofErr w:type="spellStart"/>
      <w:r w:rsidRPr="004437CD">
        <w:rPr>
          <w:rFonts w:ascii="Times New Roman" w:eastAsia="Times New Roman" w:hAnsi="Times New Roman" w:cs="Times New Roman"/>
          <w:lang w:val="uk-UA" w:eastAsia="ru-RU"/>
        </w:rPr>
        <w:t>життєспроможності</w:t>
      </w:r>
      <w:proofErr w:type="spellEnd"/>
      <w:r w:rsidRPr="004437CD">
        <w:rPr>
          <w:rFonts w:ascii="Times New Roman" w:eastAsia="Times New Roman" w:hAnsi="Times New Roman" w:cs="Times New Roman"/>
          <w:lang w:val="uk-UA" w:eastAsia="ru-RU"/>
        </w:rPr>
        <w:t>.</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lang w:val="uk-UA" w:eastAsia="ru-RU"/>
        </w:rPr>
        <w:t>Основними у схемі є елементи 1 – 4 та 12 – 14. Елементи 1 – 4 виникають на самих ранніх етапах життя, 12 – 14 – безпосередньо перед здійсненням злочину. Їх психологічний зміст полягає у тому, що людина змушена змінювати свою позицію у ситуації, коли її взаємовідносини з нею набувають біологічно значимий, вітальний характер.</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2. Мотивація злочинної поведінки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b/>
          <w:bCs/>
          <w:lang w:val="uk-UA" w:eastAsia="ru-RU"/>
        </w:rPr>
        <w:t xml:space="preserve">Мотивація </w:t>
      </w:r>
      <w:r w:rsidRPr="004437CD">
        <w:rPr>
          <w:rFonts w:ascii="Times New Roman" w:eastAsia="Times New Roman" w:hAnsi="Times New Roman" w:cs="Times New Roman"/>
          <w:lang w:val="uk-UA" w:eastAsia="ru-RU"/>
        </w:rPr>
        <w:t>– це загальне спонукання активності індивіда у відповідному напрямку, детерміноване актуалізованою потребою.</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Так, наприклад, мотивація голоду актуалізує пошук їжі, а мотивація зайняття науковою діяльністю – придбавати знання. Найбільш елементарною формою спонукання є нахили, які детерміновані, на сам перед, біологічними факторами. При цьому необхідно зауважити, що спонукання не мають визнаної цілеспрямованості та не породжують конкретного вольового акту.</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Загальні контури цілей формуються на стадії бажань, але і останні не пов’язані із прийняттям рішень про дії. Це все так звані </w:t>
      </w:r>
      <w:proofErr w:type="spellStart"/>
      <w:r w:rsidRPr="004437CD">
        <w:rPr>
          <w:rFonts w:ascii="Times New Roman" w:eastAsia="Times New Roman" w:hAnsi="Times New Roman" w:cs="Times New Roman"/>
          <w:lang w:val="uk-UA" w:eastAsia="ru-RU"/>
        </w:rPr>
        <w:t>преддії</w:t>
      </w:r>
      <w:proofErr w:type="spellEnd"/>
      <w:r w:rsidRPr="004437CD">
        <w:rPr>
          <w:rFonts w:ascii="Times New Roman" w:eastAsia="Times New Roman" w:hAnsi="Times New Roman" w:cs="Times New Roman"/>
          <w:lang w:val="uk-UA" w:eastAsia="ru-RU"/>
        </w:rPr>
        <w:t xml:space="preserve">, які ведуть до того, що у людини виникає осмислення конкретних результатів дій та з являється намір. Зародження наміру вчинити дії відносно досягнення злочинної мети слід говорити про </w:t>
      </w:r>
      <w:r w:rsidRPr="004437CD">
        <w:rPr>
          <w:rFonts w:ascii="Times New Roman" w:eastAsia="Times New Roman" w:hAnsi="Times New Roman" w:cs="Times New Roman"/>
          <w:b/>
          <w:bCs/>
          <w:lang w:val="uk-UA" w:eastAsia="ru-RU"/>
        </w:rPr>
        <w:t>злочинний намір.</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Ряд дослідників вважає, що мотив сам по собі не може бути спонукою до прийняття кримінальних цілей-способів, оскільки майже любе спонукання можливо спрямувати як у </w:t>
      </w:r>
      <w:proofErr w:type="spellStart"/>
      <w:r w:rsidRPr="004437CD">
        <w:rPr>
          <w:rFonts w:ascii="Times New Roman" w:eastAsia="Times New Roman" w:hAnsi="Times New Roman" w:cs="Times New Roman"/>
          <w:lang w:val="uk-UA" w:eastAsia="ru-RU"/>
        </w:rPr>
        <w:t>просоціальне</w:t>
      </w:r>
      <w:proofErr w:type="spellEnd"/>
      <w:r w:rsidRPr="004437CD">
        <w:rPr>
          <w:rFonts w:ascii="Times New Roman" w:eastAsia="Times New Roman" w:hAnsi="Times New Roman" w:cs="Times New Roman"/>
          <w:lang w:val="uk-UA" w:eastAsia="ru-RU"/>
        </w:rPr>
        <w:t xml:space="preserve"> русло, так і антисоціальне. Але треба знати, що є так звані соціально </w:t>
      </w:r>
      <w:proofErr w:type="spellStart"/>
      <w:r w:rsidRPr="004437CD">
        <w:rPr>
          <w:rFonts w:ascii="Times New Roman" w:eastAsia="Times New Roman" w:hAnsi="Times New Roman" w:cs="Times New Roman"/>
          <w:lang w:val="uk-UA" w:eastAsia="ru-RU"/>
        </w:rPr>
        <w:t>дезадаптовні</w:t>
      </w:r>
      <w:proofErr w:type="spellEnd"/>
      <w:r w:rsidRPr="004437CD">
        <w:rPr>
          <w:rFonts w:ascii="Times New Roman" w:eastAsia="Times New Roman" w:hAnsi="Times New Roman" w:cs="Times New Roman"/>
          <w:lang w:val="uk-UA" w:eastAsia="ru-RU"/>
        </w:rPr>
        <w:t xml:space="preserve"> мотиви, які реалізувати соціально сприйнятливим способом або дуже важко, або практично не можливо реалізувати.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Які це </w:t>
      </w:r>
      <w:proofErr w:type="spellStart"/>
      <w:r w:rsidRPr="004437CD">
        <w:rPr>
          <w:rFonts w:ascii="Times New Roman" w:eastAsia="Times New Roman" w:hAnsi="Times New Roman" w:cs="Times New Roman"/>
          <w:lang w:val="uk-UA" w:eastAsia="ru-RU"/>
        </w:rPr>
        <w:t>дезадаптовні</w:t>
      </w:r>
      <w:proofErr w:type="spellEnd"/>
      <w:r w:rsidRPr="004437CD">
        <w:rPr>
          <w:rFonts w:ascii="Times New Roman" w:eastAsia="Times New Roman" w:hAnsi="Times New Roman" w:cs="Times New Roman"/>
          <w:lang w:val="uk-UA" w:eastAsia="ru-RU"/>
        </w:rPr>
        <w:t>, або як зауважують А.Ю.</w:t>
      </w:r>
      <w:proofErr w:type="spellStart"/>
      <w:r w:rsidRPr="004437CD">
        <w:rPr>
          <w:rFonts w:ascii="Times New Roman" w:eastAsia="Times New Roman" w:hAnsi="Times New Roman" w:cs="Times New Roman"/>
          <w:lang w:val="uk-UA" w:eastAsia="ru-RU"/>
        </w:rPr>
        <w:t>Антонян</w:t>
      </w:r>
      <w:proofErr w:type="spellEnd"/>
      <w:r w:rsidRPr="004437CD">
        <w:rPr>
          <w:rFonts w:ascii="Times New Roman" w:eastAsia="Times New Roman" w:hAnsi="Times New Roman" w:cs="Times New Roman"/>
          <w:lang w:val="uk-UA" w:eastAsia="ru-RU"/>
        </w:rPr>
        <w:t>, О.Г.</w:t>
      </w:r>
      <w:proofErr w:type="spellStart"/>
      <w:r w:rsidRPr="004437CD">
        <w:rPr>
          <w:rFonts w:ascii="Times New Roman" w:eastAsia="Times New Roman" w:hAnsi="Times New Roman" w:cs="Times New Roman"/>
          <w:lang w:val="uk-UA" w:eastAsia="ru-RU"/>
        </w:rPr>
        <w:t>Самовічев</w:t>
      </w:r>
      <w:proofErr w:type="spellEnd"/>
      <w:r w:rsidRPr="004437CD">
        <w:rPr>
          <w:rFonts w:ascii="Times New Roman" w:eastAsia="Times New Roman" w:hAnsi="Times New Roman" w:cs="Times New Roman"/>
          <w:lang w:val="uk-UA" w:eastAsia="ru-RU"/>
        </w:rPr>
        <w:t>, О.М.</w:t>
      </w:r>
      <w:proofErr w:type="spellStart"/>
      <w:r w:rsidRPr="004437CD">
        <w:rPr>
          <w:rFonts w:ascii="Times New Roman" w:eastAsia="Times New Roman" w:hAnsi="Times New Roman" w:cs="Times New Roman"/>
          <w:lang w:val="uk-UA" w:eastAsia="ru-RU"/>
        </w:rPr>
        <w:t>Столяренко</w:t>
      </w:r>
      <w:proofErr w:type="spellEnd"/>
      <w:r w:rsidRPr="004437CD">
        <w:rPr>
          <w:rFonts w:ascii="Times New Roman" w:eastAsia="Times New Roman" w:hAnsi="Times New Roman" w:cs="Times New Roman"/>
          <w:lang w:val="uk-UA" w:eastAsia="ru-RU"/>
        </w:rPr>
        <w:t xml:space="preserve"> та інші дослідники </w:t>
      </w:r>
      <w:proofErr w:type="spellStart"/>
      <w:r w:rsidRPr="004437CD">
        <w:rPr>
          <w:rFonts w:ascii="Times New Roman" w:eastAsia="Times New Roman" w:hAnsi="Times New Roman" w:cs="Times New Roman"/>
          <w:b/>
          <w:bCs/>
          <w:lang w:val="uk-UA" w:eastAsia="ru-RU"/>
        </w:rPr>
        <w:t>криміногенно</w:t>
      </w:r>
      <w:proofErr w:type="spellEnd"/>
      <w:r w:rsidRPr="004437CD">
        <w:rPr>
          <w:rFonts w:ascii="Times New Roman" w:eastAsia="Times New Roman" w:hAnsi="Times New Roman" w:cs="Times New Roman"/>
          <w:b/>
          <w:bCs/>
          <w:lang w:val="uk-UA" w:eastAsia="ru-RU"/>
        </w:rPr>
        <w:t xml:space="preserve"> значимі мотиви.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lastRenderedPageBreak/>
        <w:t>В перший тип входять мотиви, які народжені гіпертрофованими аморальними нахилами, задоволення яких не може бути забезпечене заносним шляхом і це задоволення пов’язано з кримінальним риском – з високою вірогідністю переходу аморального вчинку у злочинне діяння. Такі нахили можуть втілюватись в зловживанні алкоголем, у пристрасті до азартних ігор, статевій розпущенні та іншому. Відмічені особливості можуть бути пов’язані з психічними аномаліями та відноситись до патології спонукань.</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Другий тип складають мотиви, які народжені гіпертрофованими потребами, тими притяганнями рівень яких значно завищений, не відповідає індивідуальним та соціальним можливостям забезпечення їх законного задоволення </w:t>
      </w:r>
      <w:proofErr w:type="spellStart"/>
      <w:r w:rsidRPr="004437CD">
        <w:rPr>
          <w:rFonts w:ascii="Times New Roman" w:eastAsia="Times New Roman" w:hAnsi="Times New Roman" w:cs="Times New Roman"/>
          <w:lang w:val="uk-UA" w:eastAsia="ru-RU"/>
        </w:rPr>
        <w:t>.Інтенсивне</w:t>
      </w:r>
      <w:proofErr w:type="spellEnd"/>
      <w:r w:rsidRPr="004437CD">
        <w:rPr>
          <w:rFonts w:ascii="Times New Roman" w:eastAsia="Times New Roman" w:hAnsi="Times New Roman" w:cs="Times New Roman"/>
          <w:lang w:val="uk-UA" w:eastAsia="ru-RU"/>
        </w:rPr>
        <w:t xml:space="preserve"> переживання цих потреб при усвідомленні, що їх неможливо задовольнити законними засобами як би спонукає суб’єкта вибрати незаконний засіб дій.</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lang w:val="uk-UA" w:eastAsia="ru-RU"/>
        </w:rPr>
        <w:t>Третій тип – це збудники, які обумовлені необхідністю у розрядці стійких негативних емоційних станів суб’єкта. Ці стани є стійкими переживаннями почуття відчуження, занепокоєння, неповноцінності, озлобленості, агресії та іншого. У якості психологічних властивостей особистості, детермінуючих такі емоційно-мотиваційні стани є відповідні акцентуації характеру та емоційно-мотиваційні установки.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Четвертий тип є проявом загострених негативних почуттів до відповідних соціальних об’єктів чи суб’єктів, які виступають </w:t>
      </w:r>
      <w:proofErr w:type="spellStart"/>
      <w:r w:rsidRPr="004437CD">
        <w:rPr>
          <w:rFonts w:ascii="Times New Roman" w:eastAsia="Times New Roman" w:hAnsi="Times New Roman" w:cs="Times New Roman"/>
          <w:lang w:val="uk-UA" w:eastAsia="ru-RU"/>
        </w:rPr>
        <w:t>правоохороняємими</w:t>
      </w:r>
      <w:proofErr w:type="spellEnd"/>
      <w:r w:rsidRPr="004437CD">
        <w:rPr>
          <w:rFonts w:ascii="Times New Roman" w:eastAsia="Times New Roman" w:hAnsi="Times New Roman" w:cs="Times New Roman"/>
          <w:lang w:val="uk-UA" w:eastAsia="ru-RU"/>
        </w:rPr>
        <w:t xml:space="preserve"> цінностями. Ці переживання обумовлені неприйняттю тих чи інших людей, соціальних груп, державних чи суспільних інститутів.</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П’ятий тип є </w:t>
      </w:r>
      <w:proofErr w:type="spellStart"/>
      <w:r w:rsidRPr="004437CD">
        <w:rPr>
          <w:rFonts w:ascii="Times New Roman" w:eastAsia="Times New Roman" w:hAnsi="Times New Roman" w:cs="Times New Roman"/>
          <w:lang w:val="uk-UA" w:eastAsia="ru-RU"/>
        </w:rPr>
        <w:t>криміногенно</w:t>
      </w:r>
      <w:proofErr w:type="spellEnd"/>
      <w:r w:rsidRPr="004437CD">
        <w:rPr>
          <w:rFonts w:ascii="Times New Roman" w:eastAsia="Times New Roman" w:hAnsi="Times New Roman" w:cs="Times New Roman"/>
          <w:lang w:val="uk-UA" w:eastAsia="ru-RU"/>
        </w:rPr>
        <w:t xml:space="preserve"> значимі мотиви, які породжені потребами у </w:t>
      </w:r>
      <w:proofErr w:type="spellStart"/>
      <w:r w:rsidRPr="004437CD">
        <w:rPr>
          <w:rFonts w:ascii="Times New Roman" w:eastAsia="Times New Roman" w:hAnsi="Times New Roman" w:cs="Times New Roman"/>
          <w:lang w:val="uk-UA" w:eastAsia="ru-RU"/>
        </w:rPr>
        <w:t>соціально-“відчужденому”</w:t>
      </w:r>
      <w:proofErr w:type="spellEnd"/>
      <w:r w:rsidRPr="004437CD">
        <w:rPr>
          <w:rFonts w:ascii="Times New Roman" w:eastAsia="Times New Roman" w:hAnsi="Times New Roman" w:cs="Times New Roman"/>
          <w:lang w:val="uk-UA" w:eastAsia="ru-RU"/>
        </w:rPr>
        <w:t xml:space="preserve"> стані життя. Потреба до включення в кримінальне середовище може виникнути у разі звикання до цієї середи і відчуження від про соціального середовища. Особистість якби знаходить те, що дає їй можливість самовиразитись хоч і за рахунок порушення діючих норм та правил поведінки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Шостий тип виражають збудники, які спонукані неадекватною оцінкою значення зовнішніх умов. Неадекватно негативна оцінка умов може понукати до юридично неправомірних </w:t>
      </w:r>
      <w:proofErr w:type="spellStart"/>
      <w:r w:rsidRPr="004437CD">
        <w:rPr>
          <w:rFonts w:ascii="Times New Roman" w:eastAsia="Times New Roman" w:hAnsi="Times New Roman" w:cs="Times New Roman"/>
          <w:lang w:val="uk-UA" w:eastAsia="ru-RU"/>
        </w:rPr>
        <w:t>агресивно-захистних</w:t>
      </w:r>
      <w:proofErr w:type="spellEnd"/>
      <w:r w:rsidRPr="004437CD">
        <w:rPr>
          <w:rFonts w:ascii="Times New Roman" w:eastAsia="Times New Roman" w:hAnsi="Times New Roman" w:cs="Times New Roman"/>
          <w:lang w:val="uk-UA" w:eastAsia="ru-RU"/>
        </w:rPr>
        <w:t xml:space="preserve"> дій. Невірна оцінка умов може провокувати дії суб’єкта у досягненні особисто цінного результату, але не має законних підстав і дії визначаються як юридично рискові.</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Таким чином, хоча криміногенний зміст мотивів і </w:t>
      </w:r>
      <w:proofErr w:type="spellStart"/>
      <w:r w:rsidRPr="004437CD">
        <w:rPr>
          <w:rFonts w:ascii="Times New Roman" w:eastAsia="Times New Roman" w:hAnsi="Times New Roman" w:cs="Times New Roman"/>
          <w:lang w:val="uk-UA" w:eastAsia="ru-RU"/>
        </w:rPr>
        <w:t>детермінується</w:t>
      </w:r>
      <w:proofErr w:type="spellEnd"/>
      <w:r w:rsidRPr="004437CD">
        <w:rPr>
          <w:rFonts w:ascii="Times New Roman" w:eastAsia="Times New Roman" w:hAnsi="Times New Roman" w:cs="Times New Roman"/>
          <w:lang w:val="uk-UA" w:eastAsia="ru-RU"/>
        </w:rPr>
        <w:t xml:space="preserve"> відповідними </w:t>
      </w:r>
      <w:proofErr w:type="spellStart"/>
      <w:r w:rsidRPr="004437CD">
        <w:rPr>
          <w:rFonts w:ascii="Times New Roman" w:eastAsia="Times New Roman" w:hAnsi="Times New Roman" w:cs="Times New Roman"/>
          <w:lang w:val="uk-UA" w:eastAsia="ru-RU"/>
        </w:rPr>
        <w:t>мотивоутворюючими</w:t>
      </w:r>
      <w:proofErr w:type="spellEnd"/>
      <w:r w:rsidRPr="004437CD">
        <w:rPr>
          <w:rFonts w:ascii="Times New Roman" w:eastAsia="Times New Roman" w:hAnsi="Times New Roman" w:cs="Times New Roman"/>
          <w:lang w:val="uk-UA" w:eastAsia="ru-RU"/>
        </w:rPr>
        <w:t xml:space="preserve"> властивостями особистості, але в цілому, їм притаманний динамізм та самостійність прояву.</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3. Психологія вини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lang w:val="uk-UA" w:eastAsia="ru-RU"/>
        </w:rPr>
        <w:t xml:space="preserve">Поняття вини є дуже складним </w:t>
      </w:r>
      <w:proofErr w:type="spellStart"/>
      <w:r w:rsidRPr="004437CD">
        <w:rPr>
          <w:rFonts w:ascii="Times New Roman" w:eastAsia="Times New Roman" w:hAnsi="Times New Roman" w:cs="Times New Roman"/>
          <w:lang w:val="uk-UA" w:eastAsia="ru-RU"/>
        </w:rPr>
        <w:t>психолого-юридичним</w:t>
      </w:r>
      <w:proofErr w:type="spellEnd"/>
      <w:r w:rsidRPr="004437CD">
        <w:rPr>
          <w:rFonts w:ascii="Times New Roman" w:eastAsia="Times New Roman" w:hAnsi="Times New Roman" w:cs="Times New Roman"/>
          <w:lang w:val="uk-UA" w:eastAsia="ru-RU"/>
        </w:rPr>
        <w:t xml:space="preserve"> поняттям. Виходячи з того, що вину прийнято визначати як причетність особистості та всій її свідомо-несвідомої сфери до здійсненого суспільно небезпечного діяння і його суспільно небезпечних наслідків, є сенс відмітити, що дане її визначення не є  виключним.</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Вина, перш за все, є проявом зневажливого відношення до цінностей, які охороняються законом. Тому, у це поняття зобов’язані бути включені усі елементи злочинної поведінки.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Стаття 23 КК України так визначає провину: </w:t>
      </w:r>
      <w:proofErr w:type="spellStart"/>
      <w:r w:rsidRPr="004437CD">
        <w:rPr>
          <w:rFonts w:ascii="Times New Roman" w:eastAsia="Times New Roman" w:hAnsi="Times New Roman" w:cs="Times New Roman"/>
          <w:lang w:val="uk-UA" w:eastAsia="ru-RU"/>
        </w:rPr>
        <w:t>“Виною</w:t>
      </w:r>
      <w:proofErr w:type="spellEnd"/>
      <w:r w:rsidRPr="004437CD">
        <w:rPr>
          <w:rFonts w:ascii="Times New Roman" w:eastAsia="Times New Roman" w:hAnsi="Times New Roman" w:cs="Times New Roman"/>
          <w:lang w:val="uk-UA" w:eastAsia="ru-RU"/>
        </w:rPr>
        <w:t xml:space="preserve"> є психічне ставлення особи до вчинюваної дії чи бездіяльності, передбаченої цим Кодексом, та її наслідків, виражене у формі умислу або </w:t>
      </w:r>
      <w:proofErr w:type="spellStart"/>
      <w:r w:rsidRPr="004437CD">
        <w:rPr>
          <w:rFonts w:ascii="Times New Roman" w:eastAsia="Times New Roman" w:hAnsi="Times New Roman" w:cs="Times New Roman"/>
          <w:lang w:val="uk-UA" w:eastAsia="ru-RU"/>
        </w:rPr>
        <w:t>необережності”</w:t>
      </w:r>
      <w:proofErr w:type="spellEnd"/>
      <w:r w:rsidRPr="004437CD">
        <w:rPr>
          <w:rFonts w:ascii="Times New Roman" w:eastAsia="Times New Roman" w:hAnsi="Times New Roman" w:cs="Times New Roman"/>
          <w:lang w:val="uk-UA" w:eastAsia="ru-RU"/>
        </w:rPr>
        <w:t xml:space="preserve">. Дане визначення є неточним, оскільки поняття розкривається без усвідомлення психологічного змісту злочинного діяння. Провина це не тільки </w:t>
      </w:r>
      <w:proofErr w:type="spellStart"/>
      <w:r w:rsidRPr="004437CD">
        <w:rPr>
          <w:rFonts w:ascii="Times New Roman" w:eastAsia="Times New Roman" w:hAnsi="Times New Roman" w:cs="Times New Roman"/>
          <w:lang w:val="uk-UA" w:eastAsia="ru-RU"/>
        </w:rPr>
        <w:t>“психічне</w:t>
      </w:r>
      <w:proofErr w:type="spellEnd"/>
      <w:r w:rsidRPr="004437CD">
        <w:rPr>
          <w:rFonts w:ascii="Times New Roman" w:eastAsia="Times New Roman" w:hAnsi="Times New Roman" w:cs="Times New Roman"/>
          <w:lang w:val="uk-UA" w:eastAsia="ru-RU"/>
        </w:rPr>
        <w:t xml:space="preserve"> </w:t>
      </w:r>
      <w:proofErr w:type="spellStart"/>
      <w:r w:rsidRPr="004437CD">
        <w:rPr>
          <w:rFonts w:ascii="Times New Roman" w:eastAsia="Times New Roman" w:hAnsi="Times New Roman" w:cs="Times New Roman"/>
          <w:lang w:val="uk-UA" w:eastAsia="ru-RU"/>
        </w:rPr>
        <w:t>відношення”</w:t>
      </w:r>
      <w:proofErr w:type="spellEnd"/>
      <w:r w:rsidRPr="004437CD">
        <w:rPr>
          <w:rFonts w:ascii="Times New Roman" w:eastAsia="Times New Roman" w:hAnsi="Times New Roman" w:cs="Times New Roman"/>
          <w:lang w:val="uk-UA" w:eastAsia="ru-RU"/>
        </w:rPr>
        <w:t xml:space="preserve"> до здійсненого, але і увесь психічний зміст злочинного діяння. Тому, визначення </w:t>
      </w:r>
      <w:r w:rsidRPr="004437CD">
        <w:rPr>
          <w:rFonts w:ascii="Times New Roman" w:eastAsia="Times New Roman" w:hAnsi="Times New Roman" w:cs="Times New Roman"/>
          <w:b/>
          <w:bCs/>
          <w:lang w:val="uk-UA" w:eastAsia="ru-RU"/>
        </w:rPr>
        <w:t>вини</w:t>
      </w:r>
      <w:r w:rsidRPr="004437CD">
        <w:rPr>
          <w:rFonts w:ascii="Times New Roman" w:eastAsia="Times New Roman" w:hAnsi="Times New Roman" w:cs="Times New Roman"/>
          <w:lang w:val="uk-UA" w:eastAsia="ru-RU"/>
        </w:rPr>
        <w:t xml:space="preserve"> має такий контекст коли вона розглядається як психічний зміст протиправної поведінки, що обумовлена невідповідністю цілей та мотивів, або засобів та результатів діям норми права. При цьому, намір є однією з форм вини, який характеризується злочинною метою, засобами та результатами діянь.</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r w:rsidRPr="004437CD">
        <w:rPr>
          <w:rFonts w:ascii="Times New Roman" w:eastAsia="Times New Roman" w:hAnsi="Times New Roman" w:cs="Times New Roman"/>
          <w:b/>
          <w:bCs/>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b/>
          <w:bCs/>
          <w:lang w:val="uk-UA" w:eastAsia="ru-RU"/>
        </w:rPr>
        <w:t>ТЕМА 6. Психологія слідчої та судової діяльності</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lang w:val="uk-UA" w:eastAsia="ru-RU"/>
        </w:rPr>
        <w:t>МЕТА: розглянути психологічні особливості слідчої та судової діяльності; проаналізувати психологічні аспекти діяльності судді, прокурора та адвоката; ознайомитись з соціально-психологічним портретом державного службовця.</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ПЛАН</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1. Психологічні особливості проведення слідчих дій.</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2. Психологія судової діяльності.</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lastRenderedPageBreak/>
        <w:t>3. Судово-психологічна експертиза (СПЕ).</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Основні поняття: афект, адвокат, допит, обшук, огляд, навіяне уявлення, наочна ставка, прокурор, слідчий, соціальна </w:t>
      </w:r>
      <w:proofErr w:type="spellStart"/>
      <w:r w:rsidRPr="004437CD">
        <w:rPr>
          <w:rFonts w:ascii="Times New Roman" w:eastAsia="Times New Roman" w:hAnsi="Times New Roman" w:cs="Times New Roman"/>
          <w:lang w:val="uk-UA" w:eastAsia="ru-RU"/>
        </w:rPr>
        <w:t>інгібіція</w:t>
      </w:r>
      <w:proofErr w:type="spellEnd"/>
      <w:r w:rsidRPr="004437CD">
        <w:rPr>
          <w:rFonts w:ascii="Times New Roman" w:eastAsia="Times New Roman" w:hAnsi="Times New Roman" w:cs="Times New Roman"/>
          <w:lang w:val="uk-UA" w:eastAsia="ru-RU"/>
        </w:rPr>
        <w:t>, суддя, судово-психологічна експертиза.</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1. Психологічні особливості проведення слідчих дій</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Основна мета слідчої діяльності полягає у правовій охороні основних соціальних цінностей суспільства, встановлення істини при розслідуванні правопорушень та осудження винних.</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Основний зміст слідчої діяльності є в тому, що вона спрямована на сбір та перевірку доказів, які зв’язані з розслідуванням різних правопорушень.</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У залежності від обставин кримінальної справи у процесі слідчої діяльності виконуються такі дії: огляд міста злочину, обшук, допит, наочна ставка та ряд інших.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b/>
          <w:bCs/>
          <w:lang w:val="uk-UA" w:eastAsia="ru-RU"/>
        </w:rPr>
        <w:t>Огляд міста злочину</w:t>
      </w:r>
      <w:r w:rsidRPr="004437CD">
        <w:rPr>
          <w:rFonts w:ascii="Times New Roman" w:eastAsia="Times New Roman" w:hAnsi="Times New Roman" w:cs="Times New Roman"/>
          <w:lang w:val="uk-UA" w:eastAsia="ru-RU"/>
        </w:rPr>
        <w:t xml:space="preserve"> – це процес вияву та дослідження матеріальних об'єктів, </w:t>
      </w:r>
      <w:proofErr w:type="spellStart"/>
      <w:r w:rsidRPr="004437CD">
        <w:rPr>
          <w:rFonts w:ascii="Times New Roman" w:eastAsia="Times New Roman" w:hAnsi="Times New Roman" w:cs="Times New Roman"/>
          <w:lang w:val="uk-UA" w:eastAsia="ru-RU"/>
        </w:rPr>
        <w:t>признаків</w:t>
      </w:r>
      <w:proofErr w:type="spellEnd"/>
      <w:r w:rsidRPr="004437CD">
        <w:rPr>
          <w:rFonts w:ascii="Times New Roman" w:eastAsia="Times New Roman" w:hAnsi="Times New Roman" w:cs="Times New Roman"/>
          <w:lang w:val="uk-UA" w:eastAsia="ru-RU"/>
        </w:rPr>
        <w:t xml:space="preserve"> і </w:t>
      </w:r>
      <w:proofErr w:type="spellStart"/>
      <w:r w:rsidRPr="004437CD">
        <w:rPr>
          <w:rFonts w:ascii="Times New Roman" w:eastAsia="Times New Roman" w:hAnsi="Times New Roman" w:cs="Times New Roman"/>
          <w:lang w:val="uk-UA" w:eastAsia="ru-RU"/>
        </w:rPr>
        <w:t>взаємозязку</w:t>
      </w:r>
      <w:proofErr w:type="spellEnd"/>
      <w:r w:rsidRPr="004437CD">
        <w:rPr>
          <w:rFonts w:ascii="Times New Roman" w:eastAsia="Times New Roman" w:hAnsi="Times New Roman" w:cs="Times New Roman"/>
          <w:lang w:val="uk-UA" w:eastAsia="ru-RU"/>
        </w:rPr>
        <w:t>, які мають суттєве значення для розслідування події та, які знаходяться у просторі, в якому вона трапилось.</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Психологічний метод, який використовується у процесі огляду є емпіричним методом дослідження, а саме – включеним наглядом. Особливостями цього методи є те, що дослідник </w:t>
      </w:r>
      <w:proofErr w:type="spellStart"/>
      <w:r w:rsidRPr="004437CD">
        <w:rPr>
          <w:rFonts w:ascii="Times New Roman" w:eastAsia="Times New Roman" w:hAnsi="Times New Roman" w:cs="Times New Roman"/>
          <w:lang w:val="uk-UA" w:eastAsia="ru-RU"/>
        </w:rPr>
        <w:t>преднамірно</w:t>
      </w:r>
      <w:proofErr w:type="spellEnd"/>
      <w:r w:rsidRPr="004437CD">
        <w:rPr>
          <w:rFonts w:ascii="Times New Roman" w:eastAsia="Times New Roman" w:hAnsi="Times New Roman" w:cs="Times New Roman"/>
          <w:lang w:val="uk-UA" w:eastAsia="ru-RU"/>
        </w:rPr>
        <w:t xml:space="preserve"> активно взаємодіє з </w:t>
      </w:r>
      <w:proofErr w:type="spellStart"/>
      <w:r w:rsidRPr="004437CD">
        <w:rPr>
          <w:rFonts w:ascii="Times New Roman" w:eastAsia="Times New Roman" w:hAnsi="Times New Roman" w:cs="Times New Roman"/>
          <w:lang w:val="uk-UA" w:eastAsia="ru-RU"/>
        </w:rPr>
        <w:t>досліджуємими</w:t>
      </w:r>
      <w:proofErr w:type="spellEnd"/>
      <w:r w:rsidRPr="004437CD">
        <w:rPr>
          <w:rFonts w:ascii="Times New Roman" w:eastAsia="Times New Roman" w:hAnsi="Times New Roman" w:cs="Times New Roman"/>
          <w:lang w:val="uk-UA" w:eastAsia="ru-RU"/>
        </w:rPr>
        <w:t xml:space="preserve"> об’єктами на підставі початкових знань.</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Основним у огляді є виділення фізичних та особистісних особливостей вірогідного злочинця: сліди його дій; наслідки дій; </w:t>
      </w:r>
      <w:proofErr w:type="spellStart"/>
      <w:r w:rsidRPr="004437CD">
        <w:rPr>
          <w:rFonts w:ascii="Times New Roman" w:eastAsia="Times New Roman" w:hAnsi="Times New Roman" w:cs="Times New Roman"/>
          <w:lang w:val="uk-UA" w:eastAsia="ru-RU"/>
        </w:rPr>
        <w:t>орудія</w:t>
      </w:r>
      <w:proofErr w:type="spellEnd"/>
      <w:r w:rsidRPr="004437CD">
        <w:rPr>
          <w:rFonts w:ascii="Times New Roman" w:eastAsia="Times New Roman" w:hAnsi="Times New Roman" w:cs="Times New Roman"/>
          <w:lang w:val="uk-UA" w:eastAsia="ru-RU"/>
        </w:rPr>
        <w:t xml:space="preserve"> злочину; сукупність об’єктів, які включені у сферу подій злочину; предмети , які належали злочинцю.</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Загальна логіка огляду місця злочину є аналіз та синтез тих даних, які складають цілісну картину події. При цьому застосовуються як індуктивний метод (від </w:t>
      </w:r>
      <w:proofErr w:type="spellStart"/>
      <w:r w:rsidRPr="004437CD">
        <w:rPr>
          <w:rFonts w:ascii="Times New Roman" w:eastAsia="Times New Roman" w:hAnsi="Times New Roman" w:cs="Times New Roman"/>
          <w:lang w:val="uk-UA" w:eastAsia="ru-RU"/>
        </w:rPr>
        <w:t>частного</w:t>
      </w:r>
      <w:proofErr w:type="spellEnd"/>
      <w:r w:rsidRPr="004437CD">
        <w:rPr>
          <w:rFonts w:ascii="Times New Roman" w:eastAsia="Times New Roman" w:hAnsi="Times New Roman" w:cs="Times New Roman"/>
          <w:lang w:val="uk-UA" w:eastAsia="ru-RU"/>
        </w:rPr>
        <w:t xml:space="preserve"> до загального) та дедуктивний (від загального до частого), які класично описав А. </w:t>
      </w:r>
      <w:proofErr w:type="spellStart"/>
      <w:r w:rsidRPr="004437CD">
        <w:rPr>
          <w:rFonts w:ascii="Times New Roman" w:eastAsia="Times New Roman" w:hAnsi="Times New Roman" w:cs="Times New Roman"/>
          <w:lang w:val="uk-UA" w:eastAsia="ru-RU"/>
        </w:rPr>
        <w:t>Конан</w:t>
      </w:r>
      <w:proofErr w:type="spellEnd"/>
      <w:r w:rsidRPr="004437CD">
        <w:rPr>
          <w:rFonts w:ascii="Times New Roman" w:eastAsia="Times New Roman" w:hAnsi="Times New Roman" w:cs="Times New Roman"/>
          <w:lang w:val="uk-UA" w:eastAsia="ru-RU"/>
        </w:rPr>
        <w:t xml:space="preserve"> Доль.</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Під </w:t>
      </w:r>
      <w:r w:rsidRPr="004437CD">
        <w:rPr>
          <w:rFonts w:ascii="Times New Roman" w:eastAsia="Times New Roman" w:hAnsi="Times New Roman" w:cs="Times New Roman"/>
          <w:b/>
          <w:bCs/>
          <w:lang w:val="uk-UA" w:eastAsia="ru-RU"/>
        </w:rPr>
        <w:t xml:space="preserve">обшуком </w:t>
      </w:r>
      <w:r w:rsidRPr="004437CD">
        <w:rPr>
          <w:rFonts w:ascii="Times New Roman" w:eastAsia="Times New Roman" w:hAnsi="Times New Roman" w:cs="Times New Roman"/>
          <w:lang w:val="uk-UA" w:eastAsia="ru-RU"/>
        </w:rPr>
        <w:t>розуміється примусові слідчі дії з дослідження об’єктів та окремих громадян з метою розшуку та вияву зо критих предметів, які мають значення до розкриття злочину.</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Психологічна сутність обшуку полягає у пошуку зо критих обставин, які мають доказове значення в умовах контактної взаємодії </w:t>
      </w:r>
      <w:proofErr w:type="spellStart"/>
      <w:r w:rsidRPr="004437CD">
        <w:rPr>
          <w:rFonts w:ascii="Times New Roman" w:eastAsia="Times New Roman" w:hAnsi="Times New Roman" w:cs="Times New Roman"/>
          <w:lang w:val="uk-UA" w:eastAsia="ru-RU"/>
        </w:rPr>
        <w:t>протиборствующих</w:t>
      </w:r>
      <w:proofErr w:type="spellEnd"/>
      <w:r w:rsidRPr="004437CD">
        <w:rPr>
          <w:rFonts w:ascii="Times New Roman" w:eastAsia="Times New Roman" w:hAnsi="Times New Roman" w:cs="Times New Roman"/>
          <w:lang w:val="uk-UA" w:eastAsia="ru-RU"/>
        </w:rPr>
        <w:t xml:space="preserve"> сторін.</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Треба ураховувати, що при проведенні обшуку включаються захисні механізми </w:t>
      </w:r>
      <w:proofErr w:type="spellStart"/>
      <w:r w:rsidRPr="004437CD">
        <w:rPr>
          <w:rFonts w:ascii="Times New Roman" w:eastAsia="Times New Roman" w:hAnsi="Times New Roman" w:cs="Times New Roman"/>
          <w:lang w:val="uk-UA" w:eastAsia="ru-RU"/>
        </w:rPr>
        <w:t>обшукуємого</w:t>
      </w:r>
      <w:proofErr w:type="spellEnd"/>
      <w:r w:rsidRPr="004437CD">
        <w:rPr>
          <w:rFonts w:ascii="Times New Roman" w:eastAsia="Times New Roman" w:hAnsi="Times New Roman" w:cs="Times New Roman"/>
          <w:lang w:val="uk-UA" w:eastAsia="ru-RU"/>
        </w:rPr>
        <w:t xml:space="preserve"> (товариськість – замкненість, нарочита відвертість – агресивність і таке інше), а у того хто проводить обшук активізується когнітивна діяльність та, особливо – увага.</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Головним психічним процесом виступає нагляд – примусове та цілеспрямоване сприйняття, яке детерміноване задачами пошуку.</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При проведенні обшуку треба ураховувати характерологічні особливості обшукує мого, які в значній мірі визначають психологічний бік цих дій. Так, боягуз пряче об’єкти укриття подальше, фізичні та розвинені люди роблять схрони у важкодоступних місцях і таке інше.</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b/>
          <w:bCs/>
          <w:lang w:val="uk-UA" w:eastAsia="ru-RU"/>
        </w:rPr>
        <w:t xml:space="preserve">Допит </w:t>
      </w:r>
      <w:r w:rsidRPr="004437CD">
        <w:rPr>
          <w:rFonts w:ascii="Times New Roman" w:eastAsia="Times New Roman" w:hAnsi="Times New Roman" w:cs="Times New Roman"/>
          <w:lang w:val="uk-UA" w:eastAsia="ru-RU"/>
        </w:rPr>
        <w:t>– це процес отримання інформації від особи, яка її має та, яка релевантна для розслідування справи.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lang w:val="uk-UA" w:eastAsia="ru-RU"/>
        </w:rPr>
        <w:t xml:space="preserve">При допиті треба ураховувати особливості пам’яті, а саме – </w:t>
      </w:r>
      <w:r w:rsidRPr="004437CD">
        <w:rPr>
          <w:rFonts w:ascii="Times New Roman" w:eastAsia="Times New Roman" w:hAnsi="Times New Roman" w:cs="Times New Roman"/>
          <w:b/>
          <w:bCs/>
          <w:lang w:val="uk-UA" w:eastAsia="ru-RU"/>
        </w:rPr>
        <w:t>явище рекомбінації</w:t>
      </w:r>
      <w:r w:rsidRPr="004437CD">
        <w:rPr>
          <w:rFonts w:ascii="Times New Roman" w:eastAsia="Times New Roman" w:hAnsi="Times New Roman" w:cs="Times New Roman"/>
          <w:lang w:val="uk-UA" w:eastAsia="ru-RU"/>
        </w:rPr>
        <w:t xml:space="preserve"> – до дійсних подій може бути віднесено те, що було до нього або після нього та майже те, про що свідок почув від інших осіб. Це явище є </w:t>
      </w:r>
      <w:r w:rsidRPr="004437CD">
        <w:rPr>
          <w:rFonts w:ascii="Times New Roman" w:eastAsia="Times New Roman" w:hAnsi="Times New Roman" w:cs="Times New Roman"/>
          <w:b/>
          <w:bCs/>
          <w:lang w:val="uk-UA" w:eastAsia="ru-RU"/>
        </w:rPr>
        <w:t>навіяним уявленням.</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Допит у своїй основі є конфліктною взаємодією. При його проведенні слід ураховувати, що можливо продукування психологічного захисту та психологічного впливу. Головним у цьому є: психологічний аналіз форм психологічного захисту; психологічна оцінка відношення особи до злочину; оцінка основних особистісних характеристик; оцінка невербальних реакцій; використання прийомів для діагностики та подолання брехні, спроб завести в оману.</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b/>
          <w:bCs/>
          <w:lang w:val="uk-UA" w:eastAsia="ru-RU"/>
        </w:rPr>
        <w:t>Наочна ставка</w:t>
      </w:r>
      <w:r w:rsidRPr="004437CD">
        <w:rPr>
          <w:rFonts w:ascii="Times New Roman" w:eastAsia="Times New Roman" w:hAnsi="Times New Roman" w:cs="Times New Roman"/>
          <w:lang w:val="uk-UA" w:eastAsia="ru-RU"/>
        </w:rPr>
        <w:t xml:space="preserve"> – це проведення одночасно допиту двох раніше допитуваних осіб, у показах яких є суттєві розбіжності.</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У психологічному сенсі, наочна ставка це гострою міжособистісною конфліктною взаємодією.</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lang w:val="uk-UA" w:eastAsia="ru-RU"/>
        </w:rPr>
        <w:t xml:space="preserve">При проведенню наочної ставки необхідно максимально ураховувати явище </w:t>
      </w:r>
      <w:r w:rsidRPr="004437CD">
        <w:rPr>
          <w:rFonts w:ascii="Times New Roman" w:eastAsia="Times New Roman" w:hAnsi="Times New Roman" w:cs="Times New Roman"/>
          <w:b/>
          <w:bCs/>
          <w:lang w:val="uk-UA" w:eastAsia="ru-RU"/>
        </w:rPr>
        <w:t xml:space="preserve">соціальної </w:t>
      </w:r>
      <w:proofErr w:type="spellStart"/>
      <w:r w:rsidRPr="004437CD">
        <w:rPr>
          <w:rFonts w:ascii="Times New Roman" w:eastAsia="Times New Roman" w:hAnsi="Times New Roman" w:cs="Times New Roman"/>
          <w:b/>
          <w:bCs/>
          <w:lang w:val="uk-UA" w:eastAsia="ru-RU"/>
        </w:rPr>
        <w:t>інгібіції</w:t>
      </w:r>
      <w:proofErr w:type="spellEnd"/>
      <w:r w:rsidRPr="004437CD">
        <w:rPr>
          <w:rFonts w:ascii="Times New Roman" w:eastAsia="Times New Roman" w:hAnsi="Times New Roman" w:cs="Times New Roman"/>
          <w:lang w:val="uk-UA" w:eastAsia="ru-RU"/>
        </w:rPr>
        <w:t xml:space="preserve"> – ефект присутності інших людей. У цих умовах поведінка людини </w:t>
      </w:r>
      <w:proofErr w:type="spellStart"/>
      <w:r w:rsidRPr="004437CD">
        <w:rPr>
          <w:rFonts w:ascii="Times New Roman" w:eastAsia="Times New Roman" w:hAnsi="Times New Roman" w:cs="Times New Roman"/>
          <w:lang w:val="uk-UA" w:eastAsia="ru-RU"/>
        </w:rPr>
        <w:t>модіфіковується</w:t>
      </w:r>
      <w:proofErr w:type="spellEnd"/>
      <w:r w:rsidRPr="004437CD">
        <w:rPr>
          <w:rFonts w:ascii="Times New Roman" w:eastAsia="Times New Roman" w:hAnsi="Times New Roman" w:cs="Times New Roman"/>
          <w:lang w:val="uk-UA" w:eastAsia="ru-RU"/>
        </w:rPr>
        <w:t>. Він починає орієнтуватися на взаємодію присутніх, його поведінка стає ситуативно - реактивною, при якій можливі проговори, прориви у захисній домінанті.</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Наочна ставка максимально активізує  </w:t>
      </w:r>
      <w:proofErr w:type="spellStart"/>
      <w:r w:rsidRPr="004437CD">
        <w:rPr>
          <w:rFonts w:ascii="Times New Roman" w:eastAsia="Times New Roman" w:hAnsi="Times New Roman" w:cs="Times New Roman"/>
          <w:lang w:val="uk-UA" w:eastAsia="ru-RU"/>
        </w:rPr>
        <w:t>непроізвольні</w:t>
      </w:r>
      <w:proofErr w:type="spellEnd"/>
      <w:r w:rsidRPr="004437CD">
        <w:rPr>
          <w:rFonts w:ascii="Times New Roman" w:eastAsia="Times New Roman" w:hAnsi="Times New Roman" w:cs="Times New Roman"/>
          <w:lang w:val="uk-UA" w:eastAsia="ru-RU"/>
        </w:rPr>
        <w:t xml:space="preserve"> поведінкові реакції особистості. Захисні реакції обвинуваченого, у цих умовах, залишаються особливо уразливими.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lastRenderedPageBreak/>
        <w:t>2. Психологія судової діяльності</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Судова діяльність – це різновид соціально-психологічної діяльності, яка складається з пізнавальної, соціально-комунікативної та соціально-конструктивних (виховних) компонентів.</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b/>
          <w:bCs/>
          <w:lang w:val="uk-UA" w:eastAsia="ru-RU"/>
        </w:rPr>
        <w:t xml:space="preserve">Суддя </w:t>
      </w:r>
      <w:r w:rsidRPr="004437CD">
        <w:rPr>
          <w:rFonts w:ascii="Times New Roman" w:eastAsia="Times New Roman" w:hAnsi="Times New Roman" w:cs="Times New Roman"/>
          <w:lang w:val="uk-UA" w:eastAsia="ru-RU"/>
        </w:rPr>
        <w:t>– це посадова особа, яка проводить судову діяльність та надає взаємодії сторін, які задіяні у судовому засіданні (прокурор, потерпілий, обвинувачений, захисник-адвокат, свідок) конструктивно-пізнавальний характер, надає та гарантує права та можливості, забезпечує змагальний характер судочинства.</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Прокурорська діяльність є однією з самих важливих в контексті правоохоронної роботи. А діяльність прокурора зобов’язана утворюватися на підставах: розвитку креативних навиків; розвинення уявлення, інтуїції, евристичного мислення. Особливо ці психологічні властивості потрібні під час судового розгляду. Володіння майстерністю публічного ораторства. Яскравість, виразність, вербальна комунікація є необхідними підставами для упевненості у розкритті злочину та встановлення його суб’єктів.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Захисник-адвокат – є особою, яка допомагає обвинуваченому оспорити та спростувати </w:t>
      </w:r>
      <w:proofErr w:type="spellStart"/>
      <w:r w:rsidRPr="004437CD">
        <w:rPr>
          <w:rFonts w:ascii="Times New Roman" w:eastAsia="Times New Roman" w:hAnsi="Times New Roman" w:cs="Times New Roman"/>
          <w:lang w:val="uk-UA" w:eastAsia="ru-RU"/>
        </w:rPr>
        <w:t>видвинуте</w:t>
      </w:r>
      <w:proofErr w:type="spellEnd"/>
      <w:r w:rsidRPr="004437CD">
        <w:rPr>
          <w:rFonts w:ascii="Times New Roman" w:eastAsia="Times New Roman" w:hAnsi="Times New Roman" w:cs="Times New Roman"/>
          <w:lang w:val="uk-UA" w:eastAsia="ru-RU"/>
        </w:rPr>
        <w:t xml:space="preserve"> проти нього звинувачення.</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Якщо прокурор є виразником позиції закону, то захисник – виразник позиції життя, позиції жалю та милосердя.</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Судовий процес є змаганням, тому урахування психологічних особливостей як судді, так і прокурора, захисника і всіх, хто в ньому задіяний є підставою для успіху конкретної з осіб, у тому числі для звинуваченого або потерпілого.</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Великий російський вчений-юрист О.Ф.Коні відмічав, що для обвинувачення зобов’язана бути сторона </w:t>
      </w:r>
      <w:proofErr w:type="spellStart"/>
      <w:r w:rsidRPr="004437CD">
        <w:rPr>
          <w:rFonts w:ascii="Times New Roman" w:eastAsia="Times New Roman" w:hAnsi="Times New Roman" w:cs="Times New Roman"/>
          <w:lang w:val="uk-UA" w:eastAsia="ru-RU"/>
        </w:rPr>
        <w:t>“відношення</w:t>
      </w:r>
      <w:proofErr w:type="spellEnd"/>
      <w:r w:rsidRPr="004437CD">
        <w:rPr>
          <w:rFonts w:ascii="Times New Roman" w:eastAsia="Times New Roman" w:hAnsi="Times New Roman" w:cs="Times New Roman"/>
          <w:lang w:val="uk-UA" w:eastAsia="ru-RU"/>
        </w:rPr>
        <w:t xml:space="preserve"> до підсудного без черствої однобокості та без образ його людського </w:t>
      </w:r>
      <w:proofErr w:type="spellStart"/>
      <w:r w:rsidRPr="004437CD">
        <w:rPr>
          <w:rFonts w:ascii="Times New Roman" w:eastAsia="Times New Roman" w:hAnsi="Times New Roman" w:cs="Times New Roman"/>
          <w:lang w:val="uk-UA" w:eastAsia="ru-RU"/>
        </w:rPr>
        <w:t>достоїнства”</w:t>
      </w:r>
      <w:proofErr w:type="spellEnd"/>
      <w:r w:rsidRPr="004437CD">
        <w:rPr>
          <w:rFonts w:ascii="Times New Roman" w:eastAsia="Times New Roman" w:hAnsi="Times New Roman" w:cs="Times New Roman"/>
          <w:lang w:val="uk-UA" w:eastAsia="ru-RU"/>
        </w:rPr>
        <w:t xml:space="preserve">, а для захисту – можливість </w:t>
      </w:r>
      <w:proofErr w:type="spellStart"/>
      <w:r w:rsidRPr="004437CD">
        <w:rPr>
          <w:rFonts w:ascii="Times New Roman" w:eastAsia="Times New Roman" w:hAnsi="Times New Roman" w:cs="Times New Roman"/>
          <w:lang w:val="uk-UA" w:eastAsia="ru-RU"/>
        </w:rPr>
        <w:t>“пробудження</w:t>
      </w:r>
      <w:proofErr w:type="spellEnd"/>
      <w:r w:rsidRPr="004437CD">
        <w:rPr>
          <w:rFonts w:ascii="Times New Roman" w:eastAsia="Times New Roman" w:hAnsi="Times New Roman" w:cs="Times New Roman"/>
          <w:lang w:val="uk-UA" w:eastAsia="ru-RU"/>
        </w:rPr>
        <w:t xml:space="preserve"> голосу </w:t>
      </w:r>
      <w:proofErr w:type="spellStart"/>
      <w:r w:rsidRPr="004437CD">
        <w:rPr>
          <w:rFonts w:ascii="Times New Roman" w:eastAsia="Times New Roman" w:hAnsi="Times New Roman" w:cs="Times New Roman"/>
          <w:lang w:val="uk-UA" w:eastAsia="ru-RU"/>
        </w:rPr>
        <w:t>милосердя”</w:t>
      </w:r>
      <w:proofErr w:type="spellEnd"/>
      <w:r w:rsidRPr="004437CD">
        <w:rPr>
          <w:rFonts w:ascii="Times New Roman" w:eastAsia="Times New Roman" w:hAnsi="Times New Roman" w:cs="Times New Roman"/>
          <w:lang w:val="uk-UA" w:eastAsia="ru-RU"/>
        </w:rPr>
        <w:t>.</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3. Судово-психологічна експертиза</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Судово-психологічна експертиза (СПЕ) є самостійним видом судовою експертизою, яка полягає у використанні спеціальних, професійних знань з метою встановлення обставин, які допомагають встановити істину у судочинстві.</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Мета СПЕ – дослідити суттєві для кримінальної справи особливості психіки обвинувачених, потерпілих та свідків.</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До компетенції СПЕ відноситься:</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1) Встановлення здібності неповнолітніх обвинувачених, які мають признаки відставання у психічному розвитку, повністю усвідомлювати значення своїх дій та керувати ними.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2) Встановлення здібності обвинувачених, потерпілих та свідків адекватно сприймати обставини, які мають значення для справи та давати про них правильні пояснення.</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3) Встановлення здібності потерпілих у справах про зґвалтування правильно розуміти характер та значення здійснених з ними дій та чинити опір.</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4) Встановлення наявності або відсутності у під експертного у момент здійснення злочину стану </w:t>
      </w:r>
      <w:proofErr w:type="spellStart"/>
      <w:r w:rsidRPr="004437CD">
        <w:rPr>
          <w:rFonts w:ascii="Times New Roman" w:eastAsia="Times New Roman" w:hAnsi="Times New Roman" w:cs="Times New Roman"/>
          <w:b/>
          <w:bCs/>
          <w:lang w:val="uk-UA" w:eastAsia="ru-RU"/>
        </w:rPr>
        <w:t>афекта</w:t>
      </w:r>
      <w:proofErr w:type="spellEnd"/>
      <w:r w:rsidRPr="004437CD">
        <w:rPr>
          <w:rFonts w:ascii="Times New Roman" w:eastAsia="Times New Roman" w:hAnsi="Times New Roman" w:cs="Times New Roman"/>
          <w:lang w:val="uk-UA" w:eastAsia="ru-RU"/>
        </w:rPr>
        <w:t xml:space="preserve"> (від лат. </w:t>
      </w:r>
      <w:proofErr w:type="spellStart"/>
      <w:proofErr w:type="gramStart"/>
      <w:r w:rsidRPr="004437CD">
        <w:rPr>
          <w:rFonts w:ascii="Times New Roman" w:eastAsia="Times New Roman" w:hAnsi="Times New Roman" w:cs="Times New Roman"/>
          <w:lang w:val="en-US" w:eastAsia="ru-RU"/>
        </w:rPr>
        <w:t>affectus</w:t>
      </w:r>
      <w:proofErr w:type="spellEnd"/>
      <w:proofErr w:type="gramEnd"/>
      <w:r w:rsidRPr="004437CD">
        <w:rPr>
          <w:rFonts w:ascii="Times New Roman" w:eastAsia="Times New Roman" w:hAnsi="Times New Roman" w:cs="Times New Roman"/>
          <w:lang w:val="uk-UA" w:eastAsia="ru-RU"/>
        </w:rPr>
        <w:t xml:space="preserve"> – душевного хвилювання, жаху) – сильного та відносно нетривалого, емоційного переживання, яке супроводжується різкими рушійними проявами чи іншими непатологічними, емоційними станами (сильний страх, депресія, стрес, фрустрація), які можуть суттєво вплинути на його свідомість та діяльність.</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5) Встановлення наявності у особи, яка можливо закінчила життя самогубством, у період, який був перед смертю, психічного стану, який сприяв самогубству, та виявлення можливих причин які спонукали такий стан.</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6) Встановлення головних мотивів у поведінці людини та мотивації окремих поступів як важливих психологічних обставин, </w:t>
      </w:r>
      <w:proofErr w:type="spellStart"/>
      <w:r w:rsidRPr="004437CD">
        <w:rPr>
          <w:rFonts w:ascii="Times New Roman" w:eastAsia="Times New Roman" w:hAnsi="Times New Roman" w:cs="Times New Roman"/>
          <w:lang w:val="uk-UA" w:eastAsia="ru-RU"/>
        </w:rPr>
        <w:t>характеризующих</w:t>
      </w:r>
      <w:proofErr w:type="spellEnd"/>
      <w:r w:rsidRPr="004437CD">
        <w:rPr>
          <w:rFonts w:ascii="Times New Roman" w:eastAsia="Times New Roman" w:hAnsi="Times New Roman" w:cs="Times New Roman"/>
          <w:lang w:val="uk-UA" w:eastAsia="ru-RU"/>
        </w:rPr>
        <w:t xml:space="preserve"> особистість.</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7) Встановлення індивідуально-психологічних особливостей під експертного, які можуть суттєво вплинути на його поведінку та формування у нього намірів скоїти злочин.</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8) Встановлення структури злочинної групи на підставі даних про психологічні особливості її учасників, які допомагають займати лідируючи або інші позиції у групі.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9) Встановлення психічного стану особи, яка керувала транспортним устроєм, який суттєво вплинув на його здібності керувати ним.</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b/>
          <w:bCs/>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b/>
          <w:bCs/>
          <w:lang w:val="uk-UA" w:eastAsia="ru-RU"/>
        </w:rPr>
        <w:lastRenderedPageBreak/>
        <w:t xml:space="preserve">ТЕМА 7. </w:t>
      </w:r>
      <w:proofErr w:type="spellStart"/>
      <w:r w:rsidRPr="004437CD">
        <w:rPr>
          <w:rFonts w:ascii="Times New Roman" w:eastAsia="Times New Roman" w:hAnsi="Times New Roman" w:cs="Times New Roman"/>
          <w:b/>
          <w:bCs/>
          <w:lang w:val="uk-UA" w:eastAsia="ru-RU"/>
        </w:rPr>
        <w:t>Пенітенциарна</w:t>
      </w:r>
      <w:proofErr w:type="spellEnd"/>
      <w:r w:rsidRPr="004437CD">
        <w:rPr>
          <w:rFonts w:ascii="Times New Roman" w:eastAsia="Times New Roman" w:hAnsi="Times New Roman" w:cs="Times New Roman"/>
          <w:b/>
          <w:bCs/>
          <w:lang w:val="uk-UA" w:eastAsia="ru-RU"/>
        </w:rPr>
        <w:t xml:space="preserve"> психологія.</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МЕТА: розглянути психологічні основи </w:t>
      </w:r>
      <w:proofErr w:type="spellStart"/>
      <w:r w:rsidRPr="004437CD">
        <w:rPr>
          <w:rFonts w:ascii="Times New Roman" w:eastAsia="Times New Roman" w:hAnsi="Times New Roman" w:cs="Times New Roman"/>
          <w:lang w:val="uk-UA" w:eastAsia="ru-RU"/>
        </w:rPr>
        <w:t>ресоціалізації</w:t>
      </w:r>
      <w:proofErr w:type="spellEnd"/>
      <w:r w:rsidRPr="004437CD">
        <w:rPr>
          <w:rFonts w:ascii="Times New Roman" w:eastAsia="Times New Roman" w:hAnsi="Times New Roman" w:cs="Times New Roman"/>
          <w:lang w:val="uk-UA" w:eastAsia="ru-RU"/>
        </w:rPr>
        <w:t xml:space="preserve"> засудженого та реадаптації звільненого з місць позбавлення волі.</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ПЛАН</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1. Предмет, </w:t>
      </w:r>
      <w:proofErr w:type="spellStart"/>
      <w:r w:rsidRPr="004437CD">
        <w:rPr>
          <w:rFonts w:ascii="Times New Roman" w:eastAsia="Times New Roman" w:hAnsi="Times New Roman" w:cs="Times New Roman"/>
          <w:lang w:val="uk-UA" w:eastAsia="ru-RU"/>
        </w:rPr>
        <w:t>задачи</w:t>
      </w:r>
      <w:proofErr w:type="spellEnd"/>
      <w:r w:rsidRPr="004437CD">
        <w:rPr>
          <w:rFonts w:ascii="Times New Roman" w:eastAsia="Times New Roman" w:hAnsi="Times New Roman" w:cs="Times New Roman"/>
          <w:lang w:val="uk-UA" w:eastAsia="ru-RU"/>
        </w:rPr>
        <w:t xml:space="preserve"> та методи </w:t>
      </w:r>
      <w:proofErr w:type="spellStart"/>
      <w:r w:rsidRPr="004437CD">
        <w:rPr>
          <w:rFonts w:ascii="Times New Roman" w:eastAsia="Times New Roman" w:hAnsi="Times New Roman" w:cs="Times New Roman"/>
          <w:lang w:val="uk-UA" w:eastAsia="ru-RU"/>
        </w:rPr>
        <w:t>пенітенциарної</w:t>
      </w:r>
      <w:proofErr w:type="spellEnd"/>
      <w:r w:rsidRPr="004437CD">
        <w:rPr>
          <w:rFonts w:ascii="Times New Roman" w:eastAsia="Times New Roman" w:hAnsi="Times New Roman" w:cs="Times New Roman"/>
          <w:lang w:val="uk-UA" w:eastAsia="ru-RU"/>
        </w:rPr>
        <w:t xml:space="preserve"> психології.</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2. Психологічні основи </w:t>
      </w:r>
      <w:proofErr w:type="spellStart"/>
      <w:r w:rsidRPr="004437CD">
        <w:rPr>
          <w:rFonts w:ascii="Times New Roman" w:eastAsia="Times New Roman" w:hAnsi="Times New Roman" w:cs="Times New Roman"/>
          <w:lang w:val="uk-UA" w:eastAsia="ru-RU"/>
        </w:rPr>
        <w:t>ресоціалізації</w:t>
      </w:r>
      <w:proofErr w:type="spellEnd"/>
      <w:r w:rsidRPr="004437CD">
        <w:rPr>
          <w:rFonts w:ascii="Times New Roman" w:eastAsia="Times New Roman" w:hAnsi="Times New Roman" w:cs="Times New Roman"/>
          <w:lang w:val="uk-UA" w:eastAsia="ru-RU"/>
        </w:rPr>
        <w:t xml:space="preserve"> осіб, які знаходяться в умовах </w:t>
      </w:r>
      <w:proofErr w:type="spellStart"/>
      <w:r w:rsidRPr="004437CD">
        <w:rPr>
          <w:rFonts w:ascii="Times New Roman" w:eastAsia="Times New Roman" w:hAnsi="Times New Roman" w:cs="Times New Roman"/>
          <w:lang w:val="uk-UA" w:eastAsia="ru-RU"/>
        </w:rPr>
        <w:t>депрівації</w:t>
      </w:r>
      <w:proofErr w:type="spellEnd"/>
      <w:r w:rsidRPr="004437CD">
        <w:rPr>
          <w:rFonts w:ascii="Times New Roman" w:eastAsia="Times New Roman" w:hAnsi="Times New Roman" w:cs="Times New Roman"/>
          <w:lang w:val="uk-UA" w:eastAsia="ru-RU"/>
        </w:rPr>
        <w:t>.</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3. Психологічна реадаптація звільненого з місць позбавлення волі.</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4. Психологічні особливості профілактики професійної та особистої деформації співробітників органів правопорядку.</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Основні поняття: </w:t>
      </w:r>
      <w:proofErr w:type="spellStart"/>
      <w:r w:rsidRPr="004437CD">
        <w:rPr>
          <w:rFonts w:ascii="Times New Roman" w:eastAsia="Times New Roman" w:hAnsi="Times New Roman" w:cs="Times New Roman"/>
          <w:lang w:val="uk-UA" w:eastAsia="ru-RU"/>
        </w:rPr>
        <w:t>депрівація</w:t>
      </w:r>
      <w:proofErr w:type="spellEnd"/>
      <w:r w:rsidRPr="004437CD">
        <w:rPr>
          <w:rFonts w:ascii="Times New Roman" w:eastAsia="Times New Roman" w:hAnsi="Times New Roman" w:cs="Times New Roman"/>
          <w:lang w:val="uk-UA" w:eastAsia="ru-RU"/>
        </w:rPr>
        <w:t xml:space="preserve">, пенітенціарна психологія, покарання, покаяння, професійна деформація, реадаптація, ре соціалізація.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1. Предмет, </w:t>
      </w:r>
      <w:proofErr w:type="spellStart"/>
      <w:r w:rsidRPr="004437CD">
        <w:rPr>
          <w:rFonts w:ascii="Times New Roman" w:eastAsia="Times New Roman" w:hAnsi="Times New Roman" w:cs="Times New Roman"/>
          <w:lang w:val="uk-UA" w:eastAsia="ru-RU"/>
        </w:rPr>
        <w:t>задачи</w:t>
      </w:r>
      <w:proofErr w:type="spellEnd"/>
      <w:r w:rsidRPr="004437CD">
        <w:rPr>
          <w:rFonts w:ascii="Times New Roman" w:eastAsia="Times New Roman" w:hAnsi="Times New Roman" w:cs="Times New Roman"/>
          <w:lang w:val="uk-UA" w:eastAsia="ru-RU"/>
        </w:rPr>
        <w:t xml:space="preserve"> та методи пенітенціарної психології</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b/>
          <w:bCs/>
          <w:lang w:val="uk-UA" w:eastAsia="ru-RU"/>
        </w:rPr>
        <w:t xml:space="preserve">Пенітенціарна </w:t>
      </w:r>
      <w:r w:rsidRPr="004437CD">
        <w:rPr>
          <w:rFonts w:ascii="Times New Roman" w:eastAsia="Times New Roman" w:hAnsi="Times New Roman" w:cs="Times New Roman"/>
          <w:lang w:val="uk-UA" w:eastAsia="ru-RU"/>
        </w:rPr>
        <w:t xml:space="preserve">(від лат. </w:t>
      </w:r>
      <w:proofErr w:type="spellStart"/>
      <w:proofErr w:type="gramStart"/>
      <w:r w:rsidRPr="004437CD">
        <w:rPr>
          <w:rFonts w:ascii="Times New Roman" w:eastAsia="Times New Roman" w:hAnsi="Times New Roman" w:cs="Times New Roman"/>
          <w:lang w:val="en-US" w:eastAsia="ru-RU"/>
        </w:rPr>
        <w:t>poenitentiarius</w:t>
      </w:r>
      <w:proofErr w:type="spellEnd"/>
      <w:proofErr w:type="gramEnd"/>
      <w:r w:rsidRPr="004437CD">
        <w:rPr>
          <w:rFonts w:ascii="Times New Roman" w:eastAsia="Times New Roman" w:hAnsi="Times New Roman" w:cs="Times New Roman"/>
          <w:lang w:val="uk-UA" w:eastAsia="ru-RU"/>
        </w:rPr>
        <w:t xml:space="preserve"> – </w:t>
      </w:r>
      <w:proofErr w:type="spellStart"/>
      <w:r w:rsidRPr="004437CD">
        <w:rPr>
          <w:rFonts w:ascii="Times New Roman" w:eastAsia="Times New Roman" w:hAnsi="Times New Roman" w:cs="Times New Roman"/>
          <w:lang w:val="uk-UA" w:eastAsia="ru-RU"/>
        </w:rPr>
        <w:t>покаяний</w:t>
      </w:r>
      <w:proofErr w:type="spellEnd"/>
      <w:r w:rsidRPr="004437CD">
        <w:rPr>
          <w:rFonts w:ascii="Times New Roman" w:eastAsia="Times New Roman" w:hAnsi="Times New Roman" w:cs="Times New Roman"/>
          <w:lang w:val="uk-UA" w:eastAsia="ru-RU"/>
        </w:rPr>
        <w:t xml:space="preserve">, виправний) </w:t>
      </w:r>
      <w:r w:rsidRPr="004437CD">
        <w:rPr>
          <w:rFonts w:ascii="Times New Roman" w:eastAsia="Times New Roman" w:hAnsi="Times New Roman" w:cs="Times New Roman"/>
          <w:b/>
          <w:bCs/>
          <w:lang w:val="uk-UA" w:eastAsia="ru-RU"/>
        </w:rPr>
        <w:t>психологія</w:t>
      </w:r>
      <w:r w:rsidRPr="004437CD">
        <w:rPr>
          <w:rFonts w:ascii="Times New Roman" w:eastAsia="Times New Roman" w:hAnsi="Times New Roman" w:cs="Times New Roman"/>
          <w:lang w:val="uk-UA" w:eastAsia="ru-RU"/>
        </w:rPr>
        <w:t xml:space="preserve"> є найбільш розвиненою </w:t>
      </w:r>
      <w:proofErr w:type="spellStart"/>
      <w:r w:rsidRPr="004437CD">
        <w:rPr>
          <w:rFonts w:ascii="Times New Roman" w:eastAsia="Times New Roman" w:hAnsi="Times New Roman" w:cs="Times New Roman"/>
          <w:lang w:val="uk-UA" w:eastAsia="ru-RU"/>
        </w:rPr>
        <w:t>галузью</w:t>
      </w:r>
      <w:proofErr w:type="spellEnd"/>
      <w:r w:rsidRPr="004437CD">
        <w:rPr>
          <w:rFonts w:ascii="Times New Roman" w:eastAsia="Times New Roman" w:hAnsi="Times New Roman" w:cs="Times New Roman"/>
          <w:lang w:val="uk-UA" w:eastAsia="ru-RU"/>
        </w:rPr>
        <w:t xml:space="preserve"> юридичної психології та вивчає механізми прояву психіки людини, яка знаходиться в умова соціальної </w:t>
      </w:r>
      <w:proofErr w:type="spellStart"/>
      <w:r w:rsidRPr="004437CD">
        <w:rPr>
          <w:rFonts w:ascii="Times New Roman" w:eastAsia="Times New Roman" w:hAnsi="Times New Roman" w:cs="Times New Roman"/>
          <w:b/>
          <w:bCs/>
          <w:lang w:val="uk-UA" w:eastAsia="ru-RU"/>
        </w:rPr>
        <w:t>депрівації</w:t>
      </w:r>
      <w:proofErr w:type="spellEnd"/>
      <w:r w:rsidRPr="004437CD">
        <w:rPr>
          <w:rFonts w:ascii="Times New Roman" w:eastAsia="Times New Roman" w:hAnsi="Times New Roman" w:cs="Times New Roman"/>
          <w:b/>
          <w:bCs/>
          <w:lang w:val="uk-UA" w:eastAsia="ru-RU"/>
        </w:rPr>
        <w:t xml:space="preserve"> </w:t>
      </w:r>
      <w:r w:rsidRPr="004437CD">
        <w:rPr>
          <w:rFonts w:ascii="Times New Roman" w:eastAsia="Times New Roman" w:hAnsi="Times New Roman" w:cs="Times New Roman"/>
          <w:lang w:val="uk-UA" w:eastAsia="ru-RU"/>
        </w:rPr>
        <w:t>(соціальної ізоляції – містах полишення волі), соціально-психологічні явища депресійного середовища, ефективність засобів психологічного впливу, які приймаються співробітниками пенітенціарних установ до засуджених.</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b/>
          <w:bCs/>
          <w:lang w:val="uk-UA" w:eastAsia="ru-RU"/>
        </w:rPr>
        <w:t xml:space="preserve">Покарання </w:t>
      </w:r>
      <w:r w:rsidRPr="004437CD">
        <w:rPr>
          <w:rFonts w:ascii="Times New Roman" w:eastAsia="Times New Roman" w:hAnsi="Times New Roman" w:cs="Times New Roman"/>
          <w:lang w:val="uk-UA" w:eastAsia="ru-RU"/>
        </w:rPr>
        <w:t>– негативна соціальна санкція, яка виникає у наслідку допущення індивідом або соціальною групою провини, правопорушення та полягає в обмеженні його/їх можливостей або приниження соціального статусу.</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Основна задача, яку зобов’язана виконувати </w:t>
      </w:r>
      <w:proofErr w:type="spellStart"/>
      <w:r w:rsidRPr="004437CD">
        <w:rPr>
          <w:rFonts w:ascii="Times New Roman" w:eastAsia="Times New Roman" w:hAnsi="Times New Roman" w:cs="Times New Roman"/>
          <w:lang w:val="uk-UA" w:eastAsia="ru-RU"/>
        </w:rPr>
        <w:t>пенітенциарна</w:t>
      </w:r>
      <w:proofErr w:type="spellEnd"/>
      <w:r w:rsidRPr="004437CD">
        <w:rPr>
          <w:rFonts w:ascii="Times New Roman" w:eastAsia="Times New Roman" w:hAnsi="Times New Roman" w:cs="Times New Roman"/>
          <w:lang w:val="uk-UA" w:eastAsia="ru-RU"/>
        </w:rPr>
        <w:t xml:space="preserve"> система полягає в покаранні, виправленні та попередженні злочинів.</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Задача пенітенціарної психології – взаємодія з виправним правом у напрямку розробки практичних рекомендацій щодо психологічної корекції поведінки особистості засудженого.</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У роботі з засудженими використовується у весь арсенал психологічних методів дослідження.</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Знаходження людини в умовах </w:t>
      </w:r>
      <w:proofErr w:type="spellStart"/>
      <w:r w:rsidRPr="004437CD">
        <w:rPr>
          <w:rFonts w:ascii="Times New Roman" w:eastAsia="Times New Roman" w:hAnsi="Times New Roman" w:cs="Times New Roman"/>
          <w:lang w:val="uk-UA" w:eastAsia="ru-RU"/>
        </w:rPr>
        <w:t>депрівації</w:t>
      </w:r>
      <w:proofErr w:type="spellEnd"/>
      <w:r w:rsidRPr="004437CD">
        <w:rPr>
          <w:rFonts w:ascii="Times New Roman" w:eastAsia="Times New Roman" w:hAnsi="Times New Roman" w:cs="Times New Roman"/>
          <w:lang w:val="uk-UA" w:eastAsia="ru-RU"/>
        </w:rPr>
        <w:t xml:space="preserve"> викликало підвищену увагу значної кількості вчених. Але, самим значним дослідженням був дослід експериментальної тюрми, який провели у 1971 році у тюрмі м. Пало-Альт, штату Каліфорнія, США видатний вчений Філіп </w:t>
      </w:r>
      <w:proofErr w:type="spellStart"/>
      <w:r w:rsidRPr="004437CD">
        <w:rPr>
          <w:rFonts w:ascii="Times New Roman" w:eastAsia="Times New Roman" w:hAnsi="Times New Roman" w:cs="Times New Roman"/>
          <w:lang w:val="uk-UA" w:eastAsia="ru-RU"/>
        </w:rPr>
        <w:t>Зімбардо</w:t>
      </w:r>
      <w:proofErr w:type="spellEnd"/>
      <w:r w:rsidRPr="004437CD">
        <w:rPr>
          <w:rFonts w:ascii="Times New Roman" w:eastAsia="Times New Roman" w:hAnsi="Times New Roman" w:cs="Times New Roman"/>
          <w:lang w:val="uk-UA" w:eastAsia="ru-RU"/>
        </w:rPr>
        <w:t xml:space="preserve"> та його колеги. Головним висновком цього експерименту стало те, що традиційна тюрма та атмосфера в ній </w:t>
      </w:r>
      <w:proofErr w:type="spellStart"/>
      <w:r w:rsidRPr="004437CD">
        <w:rPr>
          <w:rFonts w:ascii="Times New Roman" w:eastAsia="Times New Roman" w:hAnsi="Times New Roman" w:cs="Times New Roman"/>
          <w:lang w:val="uk-UA" w:eastAsia="ru-RU"/>
        </w:rPr>
        <w:t>“позбавляють</w:t>
      </w:r>
      <w:proofErr w:type="spellEnd"/>
      <w:r w:rsidRPr="004437CD">
        <w:rPr>
          <w:rFonts w:ascii="Times New Roman" w:eastAsia="Times New Roman" w:hAnsi="Times New Roman" w:cs="Times New Roman"/>
          <w:lang w:val="uk-UA" w:eastAsia="ru-RU"/>
        </w:rPr>
        <w:t xml:space="preserve"> людину особистої гідності та самоповаги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2. Психологічні основи </w:t>
      </w:r>
      <w:proofErr w:type="spellStart"/>
      <w:r w:rsidRPr="004437CD">
        <w:rPr>
          <w:rFonts w:ascii="Times New Roman" w:eastAsia="Times New Roman" w:hAnsi="Times New Roman" w:cs="Times New Roman"/>
          <w:lang w:val="uk-UA" w:eastAsia="ru-RU"/>
        </w:rPr>
        <w:t>ресоціалізації</w:t>
      </w:r>
      <w:proofErr w:type="spellEnd"/>
      <w:r w:rsidRPr="004437CD">
        <w:rPr>
          <w:rFonts w:ascii="Times New Roman" w:eastAsia="Times New Roman" w:hAnsi="Times New Roman" w:cs="Times New Roman"/>
          <w:lang w:val="uk-UA" w:eastAsia="ru-RU"/>
        </w:rPr>
        <w:t xml:space="preserve"> осіб, які знаходяться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в умовах </w:t>
      </w:r>
      <w:proofErr w:type="spellStart"/>
      <w:r w:rsidRPr="004437CD">
        <w:rPr>
          <w:rFonts w:ascii="Times New Roman" w:eastAsia="Times New Roman" w:hAnsi="Times New Roman" w:cs="Times New Roman"/>
          <w:lang w:val="uk-UA" w:eastAsia="ru-RU"/>
        </w:rPr>
        <w:t>депрівації</w:t>
      </w:r>
      <w:proofErr w:type="spellEnd"/>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proofErr w:type="spellStart"/>
      <w:r w:rsidRPr="004437CD">
        <w:rPr>
          <w:rFonts w:ascii="Times New Roman" w:eastAsia="Times New Roman" w:hAnsi="Times New Roman" w:cs="Times New Roman"/>
          <w:b/>
          <w:bCs/>
          <w:lang w:val="uk-UA" w:eastAsia="ru-RU"/>
        </w:rPr>
        <w:t>Ресоціалізація</w:t>
      </w:r>
      <w:proofErr w:type="spellEnd"/>
      <w:r w:rsidRPr="004437CD">
        <w:rPr>
          <w:rFonts w:ascii="Times New Roman" w:eastAsia="Times New Roman" w:hAnsi="Times New Roman" w:cs="Times New Roman"/>
          <w:lang w:val="uk-UA" w:eastAsia="ru-RU"/>
        </w:rPr>
        <w:t xml:space="preserve"> – процес ціннісної переорієнтації особистості, формування механізму соціально-позитивного </w:t>
      </w:r>
      <w:proofErr w:type="spellStart"/>
      <w:r w:rsidRPr="004437CD">
        <w:rPr>
          <w:rFonts w:ascii="Times New Roman" w:eastAsia="Times New Roman" w:hAnsi="Times New Roman" w:cs="Times New Roman"/>
          <w:lang w:val="uk-UA" w:eastAsia="ru-RU"/>
        </w:rPr>
        <w:t>цілепологання</w:t>
      </w:r>
      <w:proofErr w:type="spellEnd"/>
      <w:r w:rsidRPr="004437CD">
        <w:rPr>
          <w:rFonts w:ascii="Times New Roman" w:eastAsia="Times New Roman" w:hAnsi="Times New Roman" w:cs="Times New Roman"/>
          <w:lang w:val="uk-UA" w:eastAsia="ru-RU"/>
        </w:rPr>
        <w:t>, виробітки у неї стійких стереотипів соціально-схвалюваної поведінки.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lang w:val="uk-UA" w:eastAsia="ru-RU"/>
        </w:rPr>
        <w:t xml:space="preserve">У основі процесу ре соціалізації знаходиться особисте покаяння засудженого. </w:t>
      </w:r>
      <w:r w:rsidRPr="004437CD">
        <w:rPr>
          <w:rFonts w:ascii="Times New Roman" w:eastAsia="Times New Roman" w:hAnsi="Times New Roman" w:cs="Times New Roman"/>
          <w:b/>
          <w:bCs/>
          <w:lang w:val="uk-UA" w:eastAsia="ru-RU"/>
        </w:rPr>
        <w:t xml:space="preserve">Покаяння </w:t>
      </w:r>
      <w:r w:rsidRPr="004437CD">
        <w:rPr>
          <w:rFonts w:ascii="Times New Roman" w:eastAsia="Times New Roman" w:hAnsi="Times New Roman" w:cs="Times New Roman"/>
          <w:lang w:val="uk-UA" w:eastAsia="ru-RU"/>
        </w:rPr>
        <w:t>– це щире самозасудження своєї провини, своєї участі у скоєному злі, готовність понести кару, глибоке самоосуд особистістю своєї анти суспільної поведінки.</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Головним успіхом </w:t>
      </w:r>
      <w:proofErr w:type="spellStart"/>
      <w:r w:rsidRPr="004437CD">
        <w:rPr>
          <w:rFonts w:ascii="Times New Roman" w:eastAsia="Times New Roman" w:hAnsi="Times New Roman" w:cs="Times New Roman"/>
          <w:lang w:val="uk-UA" w:eastAsia="ru-RU"/>
        </w:rPr>
        <w:t>ресоціалізації</w:t>
      </w:r>
      <w:proofErr w:type="spellEnd"/>
      <w:r w:rsidRPr="004437CD">
        <w:rPr>
          <w:rFonts w:ascii="Times New Roman" w:eastAsia="Times New Roman" w:hAnsi="Times New Roman" w:cs="Times New Roman"/>
          <w:lang w:val="uk-UA" w:eastAsia="ru-RU"/>
        </w:rPr>
        <w:t xml:space="preserve"> засуджених є утворення дійсного гуманізованого середовища – людяність умов, у яких знаходяться засуджені.</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3. Психологічна реадаптація звільненого з місць позбавлення волі</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b/>
          <w:bCs/>
          <w:lang w:val="uk-UA" w:eastAsia="ru-RU"/>
        </w:rPr>
        <w:t xml:space="preserve">Реадаптація </w:t>
      </w:r>
      <w:r w:rsidRPr="004437CD">
        <w:rPr>
          <w:rFonts w:ascii="Times New Roman" w:eastAsia="Times New Roman" w:hAnsi="Times New Roman" w:cs="Times New Roman"/>
          <w:lang w:val="uk-UA" w:eastAsia="ru-RU"/>
        </w:rPr>
        <w:t>– нове пристосування до життя, як правило у нових, складних умовах, які потребують значних зусиль.</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Основними труднощами процесу реадаптації у звільненого з місць позбавлення волі є: соціально-побутова не влаштованість; відсутність або значна втрата соціальних зв’язків; відсутність житла; підвищена настороженість близьких та родини; відмови в прийомі на роботу; складне становище щодо інтимних контактів.</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xml:space="preserve">З метою вирішення усіх цих питань необхідно утворити єдину соціально-психологічну службу, яка буде самостійно займатися розв’язанням цих проблем. Однак, на сьогодні ці питання не вирішені і </w:t>
      </w:r>
      <w:r w:rsidRPr="004437CD">
        <w:rPr>
          <w:rFonts w:ascii="Times New Roman" w:eastAsia="Times New Roman" w:hAnsi="Times New Roman" w:cs="Times New Roman"/>
          <w:lang w:val="uk-UA" w:eastAsia="ru-RU"/>
        </w:rPr>
        <w:lastRenderedPageBreak/>
        <w:t>знаходяться в компетенції Державного департаменту України з питань виконання покарань, який не має для цього не відповідного професійного та матеріального забезпечення.</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4. Психологічні особливості профілактики професійної та особистої деформації співробітників органів правопорядку</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lang w:val="uk-UA" w:eastAsia="ru-RU"/>
        </w:rPr>
        <w:t> </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eastAsia="ru-RU"/>
        </w:rPr>
      </w:pPr>
      <w:r w:rsidRPr="004437CD">
        <w:rPr>
          <w:rFonts w:ascii="Times New Roman" w:eastAsia="Times New Roman" w:hAnsi="Times New Roman" w:cs="Times New Roman"/>
          <w:b/>
          <w:bCs/>
          <w:lang w:val="uk-UA" w:eastAsia="ru-RU"/>
        </w:rPr>
        <w:t>Професійна деформація</w:t>
      </w:r>
      <w:r w:rsidRPr="004437CD">
        <w:rPr>
          <w:rFonts w:ascii="Times New Roman" w:eastAsia="Times New Roman" w:hAnsi="Times New Roman" w:cs="Times New Roman"/>
          <w:lang w:val="uk-UA" w:eastAsia="ru-RU"/>
        </w:rPr>
        <w:t xml:space="preserve"> – це процес впливу умов та змістовних аспектів професійної діяльності на негативні зміни особистісних якостей та поведінку співробітників.</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lang w:val="uk-UA" w:eastAsia="ru-RU"/>
        </w:rPr>
        <w:t xml:space="preserve">До професійної, а також і особистої деформації співробітників правоохоронних органів слід відносити: рукоприкладство; брутальність; хамство; зневагу до оточуючих; пияцтво; втрата здібності до </w:t>
      </w:r>
      <w:proofErr w:type="spellStart"/>
      <w:r w:rsidRPr="004437CD">
        <w:rPr>
          <w:rFonts w:ascii="Times New Roman" w:eastAsia="Times New Roman" w:hAnsi="Times New Roman" w:cs="Times New Roman"/>
          <w:lang w:val="uk-UA" w:eastAsia="ru-RU"/>
        </w:rPr>
        <w:t>емпатії</w:t>
      </w:r>
      <w:proofErr w:type="spellEnd"/>
      <w:r w:rsidRPr="004437CD">
        <w:rPr>
          <w:rFonts w:ascii="Times New Roman" w:eastAsia="Times New Roman" w:hAnsi="Times New Roman" w:cs="Times New Roman"/>
          <w:lang w:val="uk-UA" w:eastAsia="ru-RU"/>
        </w:rPr>
        <w:t xml:space="preserve">; </w:t>
      </w:r>
      <w:r w:rsidRPr="004437CD">
        <w:rPr>
          <w:rFonts w:ascii="Times New Roman" w:eastAsia="Times New Roman" w:hAnsi="Times New Roman" w:cs="Times New Roman"/>
          <w:i/>
          <w:iCs/>
          <w:lang w:val="uk-UA" w:eastAsia="ru-RU"/>
        </w:rPr>
        <w:t>наслідування манери поведінки злочинців (засуджених)</w:t>
      </w:r>
      <w:r w:rsidRPr="004437CD">
        <w:rPr>
          <w:rFonts w:ascii="Times New Roman" w:eastAsia="Times New Roman" w:hAnsi="Times New Roman" w:cs="Times New Roman"/>
          <w:lang w:val="uk-UA" w:eastAsia="ru-RU"/>
        </w:rPr>
        <w:t>; установка на жорстоке поводження з правопорушниками та інше. Все це є проявом професійної, а подалі особистої деформації співробітників органів правопорядку, оскільки вони переносять увесь негативний арсенал поведінки не тільки в сферу своєї роботи, а і у спілкування з оточуючими в загалі.</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lang w:val="uk-UA" w:eastAsia="ru-RU"/>
        </w:rPr>
        <w:t xml:space="preserve">Психологічна профілактика проявів професійної деформації у співробітників правоохоронних органів припускає: розвиток моральної активності особистості співробітника; його емоційної врівноваженості; розвиток комунікативних здібностей та стійкості до впливу деструктивного середовища; підвищені </w:t>
      </w:r>
      <w:proofErr w:type="spellStart"/>
      <w:r w:rsidRPr="004437CD">
        <w:rPr>
          <w:rFonts w:ascii="Times New Roman" w:eastAsia="Times New Roman" w:hAnsi="Times New Roman" w:cs="Times New Roman"/>
          <w:lang w:val="uk-UA" w:eastAsia="ru-RU"/>
        </w:rPr>
        <w:t>стресостійкість</w:t>
      </w:r>
      <w:proofErr w:type="spellEnd"/>
      <w:r w:rsidRPr="004437CD">
        <w:rPr>
          <w:rFonts w:ascii="Times New Roman" w:eastAsia="Times New Roman" w:hAnsi="Times New Roman" w:cs="Times New Roman"/>
          <w:lang w:val="uk-UA" w:eastAsia="ru-RU"/>
        </w:rPr>
        <w:t xml:space="preserve"> та працездатність.</w:t>
      </w:r>
    </w:p>
    <w:p w:rsidR="005D360E" w:rsidRPr="004437CD" w:rsidRDefault="005D360E" w:rsidP="004437CD">
      <w:pPr>
        <w:spacing w:before="100" w:beforeAutospacing="1" w:after="100" w:afterAutospacing="1" w:line="240" w:lineRule="auto"/>
        <w:ind w:left="-567" w:firstLine="567"/>
        <w:contextualSpacing/>
        <w:rPr>
          <w:rFonts w:ascii="Times New Roman" w:eastAsia="Times New Roman" w:hAnsi="Times New Roman" w:cs="Times New Roman"/>
          <w:lang w:val="uk-UA" w:eastAsia="ru-RU"/>
        </w:rPr>
      </w:pPr>
      <w:r w:rsidRPr="004437CD">
        <w:rPr>
          <w:rFonts w:ascii="Times New Roman" w:eastAsia="Times New Roman" w:hAnsi="Times New Roman" w:cs="Times New Roman"/>
          <w:lang w:val="uk-UA" w:eastAsia="ru-RU"/>
        </w:rPr>
        <w:t> </w:t>
      </w:r>
    </w:p>
    <w:p w:rsidR="00F4594A" w:rsidRPr="004437CD" w:rsidRDefault="00F4594A" w:rsidP="004437CD">
      <w:pPr>
        <w:spacing w:line="240" w:lineRule="auto"/>
        <w:ind w:left="-567" w:firstLine="567"/>
        <w:contextualSpacing/>
        <w:rPr>
          <w:rFonts w:ascii="Times New Roman" w:hAnsi="Times New Roman" w:cs="Times New Roman"/>
        </w:rPr>
      </w:pPr>
    </w:p>
    <w:sectPr w:rsidR="00F4594A" w:rsidRPr="004437CD" w:rsidSect="00F459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5D360E"/>
    <w:rsid w:val="0000035E"/>
    <w:rsid w:val="000004C4"/>
    <w:rsid w:val="00000CF3"/>
    <w:rsid w:val="000020BF"/>
    <w:rsid w:val="00002183"/>
    <w:rsid w:val="000022AE"/>
    <w:rsid w:val="00002F56"/>
    <w:rsid w:val="0000401E"/>
    <w:rsid w:val="00004393"/>
    <w:rsid w:val="000068DC"/>
    <w:rsid w:val="00006DA9"/>
    <w:rsid w:val="00010E88"/>
    <w:rsid w:val="00011353"/>
    <w:rsid w:val="000124CF"/>
    <w:rsid w:val="000135A0"/>
    <w:rsid w:val="00015CBB"/>
    <w:rsid w:val="00016630"/>
    <w:rsid w:val="00017B09"/>
    <w:rsid w:val="000205B5"/>
    <w:rsid w:val="00020CBC"/>
    <w:rsid w:val="000214AF"/>
    <w:rsid w:val="000224FB"/>
    <w:rsid w:val="000234F6"/>
    <w:rsid w:val="000236DB"/>
    <w:rsid w:val="00025EE8"/>
    <w:rsid w:val="00026DAB"/>
    <w:rsid w:val="00027839"/>
    <w:rsid w:val="00030032"/>
    <w:rsid w:val="00030103"/>
    <w:rsid w:val="00031855"/>
    <w:rsid w:val="00031C4B"/>
    <w:rsid w:val="00032B8A"/>
    <w:rsid w:val="000342AF"/>
    <w:rsid w:val="00035E15"/>
    <w:rsid w:val="00036380"/>
    <w:rsid w:val="00037BF1"/>
    <w:rsid w:val="00040299"/>
    <w:rsid w:val="00042B97"/>
    <w:rsid w:val="00042C72"/>
    <w:rsid w:val="000435FB"/>
    <w:rsid w:val="000469E4"/>
    <w:rsid w:val="000472BE"/>
    <w:rsid w:val="0004796A"/>
    <w:rsid w:val="00050884"/>
    <w:rsid w:val="00051244"/>
    <w:rsid w:val="0005128A"/>
    <w:rsid w:val="0005148D"/>
    <w:rsid w:val="00051C0B"/>
    <w:rsid w:val="00052829"/>
    <w:rsid w:val="000528A8"/>
    <w:rsid w:val="0005384C"/>
    <w:rsid w:val="00053E35"/>
    <w:rsid w:val="0006043C"/>
    <w:rsid w:val="00060532"/>
    <w:rsid w:val="0006161A"/>
    <w:rsid w:val="0006253F"/>
    <w:rsid w:val="000628F4"/>
    <w:rsid w:val="00062ECA"/>
    <w:rsid w:val="00063A71"/>
    <w:rsid w:val="000657D6"/>
    <w:rsid w:val="00066145"/>
    <w:rsid w:val="0006721B"/>
    <w:rsid w:val="0006734F"/>
    <w:rsid w:val="00067417"/>
    <w:rsid w:val="000700ED"/>
    <w:rsid w:val="000702B8"/>
    <w:rsid w:val="00070557"/>
    <w:rsid w:val="00071B44"/>
    <w:rsid w:val="000727F4"/>
    <w:rsid w:val="0007297D"/>
    <w:rsid w:val="00074901"/>
    <w:rsid w:val="000806DB"/>
    <w:rsid w:val="00080D81"/>
    <w:rsid w:val="00081C80"/>
    <w:rsid w:val="00082827"/>
    <w:rsid w:val="00083FC2"/>
    <w:rsid w:val="000845DE"/>
    <w:rsid w:val="000846BE"/>
    <w:rsid w:val="000867BA"/>
    <w:rsid w:val="00087744"/>
    <w:rsid w:val="00090A7D"/>
    <w:rsid w:val="00091A9C"/>
    <w:rsid w:val="0009292D"/>
    <w:rsid w:val="00094348"/>
    <w:rsid w:val="00094852"/>
    <w:rsid w:val="00094ECB"/>
    <w:rsid w:val="00095A12"/>
    <w:rsid w:val="000A0AD0"/>
    <w:rsid w:val="000A0C6F"/>
    <w:rsid w:val="000A0FF2"/>
    <w:rsid w:val="000A148A"/>
    <w:rsid w:val="000A2F29"/>
    <w:rsid w:val="000A40CE"/>
    <w:rsid w:val="000A6B1B"/>
    <w:rsid w:val="000A6DB5"/>
    <w:rsid w:val="000A76D7"/>
    <w:rsid w:val="000B066D"/>
    <w:rsid w:val="000B0B47"/>
    <w:rsid w:val="000B0FBB"/>
    <w:rsid w:val="000B11D4"/>
    <w:rsid w:val="000B1E40"/>
    <w:rsid w:val="000B3B15"/>
    <w:rsid w:val="000B3DF5"/>
    <w:rsid w:val="000B7BF4"/>
    <w:rsid w:val="000C0112"/>
    <w:rsid w:val="000C05C6"/>
    <w:rsid w:val="000C127A"/>
    <w:rsid w:val="000C2083"/>
    <w:rsid w:val="000C3764"/>
    <w:rsid w:val="000C4805"/>
    <w:rsid w:val="000C52CC"/>
    <w:rsid w:val="000C76DF"/>
    <w:rsid w:val="000D06DE"/>
    <w:rsid w:val="000D227C"/>
    <w:rsid w:val="000D5E1B"/>
    <w:rsid w:val="000D7D99"/>
    <w:rsid w:val="000E01FB"/>
    <w:rsid w:val="000E0775"/>
    <w:rsid w:val="000E198D"/>
    <w:rsid w:val="000E2680"/>
    <w:rsid w:val="000E36AB"/>
    <w:rsid w:val="000E3DE5"/>
    <w:rsid w:val="000E525C"/>
    <w:rsid w:val="000E6719"/>
    <w:rsid w:val="000E7BBA"/>
    <w:rsid w:val="000F34D0"/>
    <w:rsid w:val="000F3B2D"/>
    <w:rsid w:val="00100AC2"/>
    <w:rsid w:val="00101498"/>
    <w:rsid w:val="001028F0"/>
    <w:rsid w:val="00103990"/>
    <w:rsid w:val="0010426E"/>
    <w:rsid w:val="00104779"/>
    <w:rsid w:val="00105708"/>
    <w:rsid w:val="00107737"/>
    <w:rsid w:val="00107AC7"/>
    <w:rsid w:val="001103DE"/>
    <w:rsid w:val="00111502"/>
    <w:rsid w:val="00113641"/>
    <w:rsid w:val="001141B0"/>
    <w:rsid w:val="00115871"/>
    <w:rsid w:val="00115D26"/>
    <w:rsid w:val="001165D7"/>
    <w:rsid w:val="001169C3"/>
    <w:rsid w:val="00116A5F"/>
    <w:rsid w:val="00120865"/>
    <w:rsid w:val="001213F4"/>
    <w:rsid w:val="0012444D"/>
    <w:rsid w:val="001258F7"/>
    <w:rsid w:val="00127EFB"/>
    <w:rsid w:val="001301DE"/>
    <w:rsid w:val="00130A5A"/>
    <w:rsid w:val="001350FE"/>
    <w:rsid w:val="001400BD"/>
    <w:rsid w:val="0014015C"/>
    <w:rsid w:val="00140DDE"/>
    <w:rsid w:val="0014161D"/>
    <w:rsid w:val="00141D36"/>
    <w:rsid w:val="001443E7"/>
    <w:rsid w:val="00146D29"/>
    <w:rsid w:val="001470CF"/>
    <w:rsid w:val="001478FA"/>
    <w:rsid w:val="00147AAE"/>
    <w:rsid w:val="00150BFE"/>
    <w:rsid w:val="001514CA"/>
    <w:rsid w:val="001546F3"/>
    <w:rsid w:val="00154AA7"/>
    <w:rsid w:val="001554BC"/>
    <w:rsid w:val="00155A44"/>
    <w:rsid w:val="0015651D"/>
    <w:rsid w:val="00156BD4"/>
    <w:rsid w:val="00157153"/>
    <w:rsid w:val="00157219"/>
    <w:rsid w:val="00161E9D"/>
    <w:rsid w:val="00161F43"/>
    <w:rsid w:val="00162C95"/>
    <w:rsid w:val="001632B2"/>
    <w:rsid w:val="00163F0B"/>
    <w:rsid w:val="001646C6"/>
    <w:rsid w:val="001651A2"/>
    <w:rsid w:val="00165E28"/>
    <w:rsid w:val="00166E49"/>
    <w:rsid w:val="001671E7"/>
    <w:rsid w:val="00170B35"/>
    <w:rsid w:val="00171C8E"/>
    <w:rsid w:val="00171D1F"/>
    <w:rsid w:val="00172358"/>
    <w:rsid w:val="001747D6"/>
    <w:rsid w:val="00175AFF"/>
    <w:rsid w:val="00182C12"/>
    <w:rsid w:val="00183E1F"/>
    <w:rsid w:val="001843C8"/>
    <w:rsid w:val="00185482"/>
    <w:rsid w:val="00185758"/>
    <w:rsid w:val="00185D89"/>
    <w:rsid w:val="001868A8"/>
    <w:rsid w:val="00187EB0"/>
    <w:rsid w:val="00191961"/>
    <w:rsid w:val="001923D0"/>
    <w:rsid w:val="001936D1"/>
    <w:rsid w:val="001936F8"/>
    <w:rsid w:val="00194D32"/>
    <w:rsid w:val="00194E64"/>
    <w:rsid w:val="00194FBA"/>
    <w:rsid w:val="00195575"/>
    <w:rsid w:val="00197DAE"/>
    <w:rsid w:val="001A0EFB"/>
    <w:rsid w:val="001A0FB0"/>
    <w:rsid w:val="001A35DD"/>
    <w:rsid w:val="001A4055"/>
    <w:rsid w:val="001A43F6"/>
    <w:rsid w:val="001A49E7"/>
    <w:rsid w:val="001A5370"/>
    <w:rsid w:val="001A5CEE"/>
    <w:rsid w:val="001A7799"/>
    <w:rsid w:val="001A7A51"/>
    <w:rsid w:val="001B0020"/>
    <w:rsid w:val="001B07DA"/>
    <w:rsid w:val="001B0FC7"/>
    <w:rsid w:val="001B2DF7"/>
    <w:rsid w:val="001B2F9B"/>
    <w:rsid w:val="001B41D0"/>
    <w:rsid w:val="001B6585"/>
    <w:rsid w:val="001C2387"/>
    <w:rsid w:val="001C23A9"/>
    <w:rsid w:val="001C294B"/>
    <w:rsid w:val="001C2CF8"/>
    <w:rsid w:val="001D2CFD"/>
    <w:rsid w:val="001D3B29"/>
    <w:rsid w:val="001D7C60"/>
    <w:rsid w:val="001D7ECB"/>
    <w:rsid w:val="001E506A"/>
    <w:rsid w:val="001E6A9B"/>
    <w:rsid w:val="001F0292"/>
    <w:rsid w:val="001F202D"/>
    <w:rsid w:val="001F2CAD"/>
    <w:rsid w:val="001F2F09"/>
    <w:rsid w:val="001F399C"/>
    <w:rsid w:val="001F6D28"/>
    <w:rsid w:val="001F7995"/>
    <w:rsid w:val="002005C9"/>
    <w:rsid w:val="00201FEE"/>
    <w:rsid w:val="00203D44"/>
    <w:rsid w:val="002040DA"/>
    <w:rsid w:val="002068DE"/>
    <w:rsid w:val="00207F93"/>
    <w:rsid w:val="002113B6"/>
    <w:rsid w:val="002125F0"/>
    <w:rsid w:val="002159AF"/>
    <w:rsid w:val="0021725C"/>
    <w:rsid w:val="00217CA8"/>
    <w:rsid w:val="00217DBE"/>
    <w:rsid w:val="00221471"/>
    <w:rsid w:val="00222BDA"/>
    <w:rsid w:val="00222C87"/>
    <w:rsid w:val="002230C0"/>
    <w:rsid w:val="00224232"/>
    <w:rsid w:val="00224D98"/>
    <w:rsid w:val="00225F29"/>
    <w:rsid w:val="00227858"/>
    <w:rsid w:val="00227E33"/>
    <w:rsid w:val="002303C9"/>
    <w:rsid w:val="00231E5E"/>
    <w:rsid w:val="00233069"/>
    <w:rsid w:val="002338A4"/>
    <w:rsid w:val="00233BAA"/>
    <w:rsid w:val="00236741"/>
    <w:rsid w:val="00237D4D"/>
    <w:rsid w:val="00240F66"/>
    <w:rsid w:val="00240F81"/>
    <w:rsid w:val="00240FF4"/>
    <w:rsid w:val="00241E6F"/>
    <w:rsid w:val="0024235A"/>
    <w:rsid w:val="00242526"/>
    <w:rsid w:val="002429E4"/>
    <w:rsid w:val="00243A22"/>
    <w:rsid w:val="00243B8B"/>
    <w:rsid w:val="00244545"/>
    <w:rsid w:val="002446C0"/>
    <w:rsid w:val="0024493D"/>
    <w:rsid w:val="002459DE"/>
    <w:rsid w:val="00245E2C"/>
    <w:rsid w:val="00245F10"/>
    <w:rsid w:val="00246287"/>
    <w:rsid w:val="0024746D"/>
    <w:rsid w:val="00250BBB"/>
    <w:rsid w:val="0025182F"/>
    <w:rsid w:val="00253954"/>
    <w:rsid w:val="00255542"/>
    <w:rsid w:val="00255E9E"/>
    <w:rsid w:val="00257F9D"/>
    <w:rsid w:val="0026155B"/>
    <w:rsid w:val="002622CB"/>
    <w:rsid w:val="00262460"/>
    <w:rsid w:val="002628A1"/>
    <w:rsid w:val="002630EC"/>
    <w:rsid w:val="00263A40"/>
    <w:rsid w:val="00263B65"/>
    <w:rsid w:val="002657E3"/>
    <w:rsid w:val="00266057"/>
    <w:rsid w:val="00266A0D"/>
    <w:rsid w:val="0026793D"/>
    <w:rsid w:val="00271BEE"/>
    <w:rsid w:val="00272186"/>
    <w:rsid w:val="00272C0F"/>
    <w:rsid w:val="0027672C"/>
    <w:rsid w:val="00276E2B"/>
    <w:rsid w:val="002779AB"/>
    <w:rsid w:val="0028528D"/>
    <w:rsid w:val="00285E1F"/>
    <w:rsid w:val="00285FC3"/>
    <w:rsid w:val="002860AC"/>
    <w:rsid w:val="00286ECB"/>
    <w:rsid w:val="00286FBC"/>
    <w:rsid w:val="00287D8B"/>
    <w:rsid w:val="00290694"/>
    <w:rsid w:val="00290D47"/>
    <w:rsid w:val="00292460"/>
    <w:rsid w:val="00292751"/>
    <w:rsid w:val="00292BC4"/>
    <w:rsid w:val="002A28F7"/>
    <w:rsid w:val="002A29F4"/>
    <w:rsid w:val="002A39A4"/>
    <w:rsid w:val="002A6CA7"/>
    <w:rsid w:val="002A710D"/>
    <w:rsid w:val="002A7D4D"/>
    <w:rsid w:val="002B41E1"/>
    <w:rsid w:val="002B54FB"/>
    <w:rsid w:val="002B5A26"/>
    <w:rsid w:val="002B6191"/>
    <w:rsid w:val="002B7CA4"/>
    <w:rsid w:val="002C0367"/>
    <w:rsid w:val="002C0D71"/>
    <w:rsid w:val="002C1502"/>
    <w:rsid w:val="002C2754"/>
    <w:rsid w:val="002C2CDD"/>
    <w:rsid w:val="002C33E9"/>
    <w:rsid w:val="002C35B4"/>
    <w:rsid w:val="002C5056"/>
    <w:rsid w:val="002C5CC6"/>
    <w:rsid w:val="002C5DAD"/>
    <w:rsid w:val="002C5EEF"/>
    <w:rsid w:val="002C6418"/>
    <w:rsid w:val="002C667B"/>
    <w:rsid w:val="002C6F5F"/>
    <w:rsid w:val="002C7672"/>
    <w:rsid w:val="002C7EBB"/>
    <w:rsid w:val="002D0A28"/>
    <w:rsid w:val="002D11B5"/>
    <w:rsid w:val="002D13A4"/>
    <w:rsid w:val="002D2C46"/>
    <w:rsid w:val="002D3E6F"/>
    <w:rsid w:val="002D3F04"/>
    <w:rsid w:val="002D5A22"/>
    <w:rsid w:val="002D61B6"/>
    <w:rsid w:val="002D65AB"/>
    <w:rsid w:val="002E1E37"/>
    <w:rsid w:val="002E2DD8"/>
    <w:rsid w:val="002E33C0"/>
    <w:rsid w:val="002E395B"/>
    <w:rsid w:val="002E57D9"/>
    <w:rsid w:val="002E5BCB"/>
    <w:rsid w:val="002F0766"/>
    <w:rsid w:val="002F117C"/>
    <w:rsid w:val="002F431E"/>
    <w:rsid w:val="002F4E59"/>
    <w:rsid w:val="002F6227"/>
    <w:rsid w:val="002F62A8"/>
    <w:rsid w:val="002F6C66"/>
    <w:rsid w:val="00300155"/>
    <w:rsid w:val="0030040D"/>
    <w:rsid w:val="00304BE6"/>
    <w:rsid w:val="00305D43"/>
    <w:rsid w:val="00306972"/>
    <w:rsid w:val="003077EB"/>
    <w:rsid w:val="00311E96"/>
    <w:rsid w:val="0031273E"/>
    <w:rsid w:val="0031351B"/>
    <w:rsid w:val="0031370D"/>
    <w:rsid w:val="0031522C"/>
    <w:rsid w:val="00316632"/>
    <w:rsid w:val="0031699A"/>
    <w:rsid w:val="003175B2"/>
    <w:rsid w:val="0031781D"/>
    <w:rsid w:val="003214C7"/>
    <w:rsid w:val="00321BFA"/>
    <w:rsid w:val="0032277F"/>
    <w:rsid w:val="003229D1"/>
    <w:rsid w:val="00322BE7"/>
    <w:rsid w:val="0032374D"/>
    <w:rsid w:val="00323BE7"/>
    <w:rsid w:val="00325EEE"/>
    <w:rsid w:val="00326186"/>
    <w:rsid w:val="00334145"/>
    <w:rsid w:val="00335BE9"/>
    <w:rsid w:val="0033749C"/>
    <w:rsid w:val="00337598"/>
    <w:rsid w:val="00337B08"/>
    <w:rsid w:val="00340473"/>
    <w:rsid w:val="00344A09"/>
    <w:rsid w:val="00346587"/>
    <w:rsid w:val="00346FEC"/>
    <w:rsid w:val="003525D6"/>
    <w:rsid w:val="00357083"/>
    <w:rsid w:val="00357DE4"/>
    <w:rsid w:val="0036000A"/>
    <w:rsid w:val="003625A8"/>
    <w:rsid w:val="0036372C"/>
    <w:rsid w:val="00364154"/>
    <w:rsid w:val="0036522B"/>
    <w:rsid w:val="00367FCD"/>
    <w:rsid w:val="003711D5"/>
    <w:rsid w:val="00371D37"/>
    <w:rsid w:val="00374B1A"/>
    <w:rsid w:val="00375F99"/>
    <w:rsid w:val="00377495"/>
    <w:rsid w:val="00377565"/>
    <w:rsid w:val="00381554"/>
    <w:rsid w:val="00382C5B"/>
    <w:rsid w:val="003836D4"/>
    <w:rsid w:val="003841B5"/>
    <w:rsid w:val="003842D9"/>
    <w:rsid w:val="00384703"/>
    <w:rsid w:val="00384B30"/>
    <w:rsid w:val="00386A88"/>
    <w:rsid w:val="0038758C"/>
    <w:rsid w:val="00390817"/>
    <w:rsid w:val="003941B6"/>
    <w:rsid w:val="0039678C"/>
    <w:rsid w:val="00397310"/>
    <w:rsid w:val="00397918"/>
    <w:rsid w:val="003A036A"/>
    <w:rsid w:val="003A0396"/>
    <w:rsid w:val="003A1686"/>
    <w:rsid w:val="003A451E"/>
    <w:rsid w:val="003A4566"/>
    <w:rsid w:val="003A5938"/>
    <w:rsid w:val="003A6620"/>
    <w:rsid w:val="003A79B5"/>
    <w:rsid w:val="003B0E4B"/>
    <w:rsid w:val="003B103B"/>
    <w:rsid w:val="003B1418"/>
    <w:rsid w:val="003B35B3"/>
    <w:rsid w:val="003B38E7"/>
    <w:rsid w:val="003B4D2E"/>
    <w:rsid w:val="003B5582"/>
    <w:rsid w:val="003B5872"/>
    <w:rsid w:val="003B624C"/>
    <w:rsid w:val="003B7C49"/>
    <w:rsid w:val="003C060C"/>
    <w:rsid w:val="003C081E"/>
    <w:rsid w:val="003C2A31"/>
    <w:rsid w:val="003C2A92"/>
    <w:rsid w:val="003C42DD"/>
    <w:rsid w:val="003C4858"/>
    <w:rsid w:val="003C55D9"/>
    <w:rsid w:val="003C65F5"/>
    <w:rsid w:val="003C68B8"/>
    <w:rsid w:val="003C72DF"/>
    <w:rsid w:val="003D118A"/>
    <w:rsid w:val="003D1E6A"/>
    <w:rsid w:val="003D2214"/>
    <w:rsid w:val="003D2E02"/>
    <w:rsid w:val="003D393D"/>
    <w:rsid w:val="003D3F25"/>
    <w:rsid w:val="003D68DB"/>
    <w:rsid w:val="003D6F7E"/>
    <w:rsid w:val="003D73BB"/>
    <w:rsid w:val="003E13CF"/>
    <w:rsid w:val="003E196B"/>
    <w:rsid w:val="003E3AA9"/>
    <w:rsid w:val="003E4541"/>
    <w:rsid w:val="003F0B63"/>
    <w:rsid w:val="003F12D4"/>
    <w:rsid w:val="003F404B"/>
    <w:rsid w:val="003F5130"/>
    <w:rsid w:val="003F5449"/>
    <w:rsid w:val="003F7F8E"/>
    <w:rsid w:val="004008E6"/>
    <w:rsid w:val="004026AD"/>
    <w:rsid w:val="00402D79"/>
    <w:rsid w:val="00404937"/>
    <w:rsid w:val="00406907"/>
    <w:rsid w:val="004104E2"/>
    <w:rsid w:val="00410832"/>
    <w:rsid w:val="00410E2E"/>
    <w:rsid w:val="00410F52"/>
    <w:rsid w:val="0041117D"/>
    <w:rsid w:val="00412018"/>
    <w:rsid w:val="00412953"/>
    <w:rsid w:val="004144AB"/>
    <w:rsid w:val="00414637"/>
    <w:rsid w:val="004166D2"/>
    <w:rsid w:val="00417A7C"/>
    <w:rsid w:val="004207CF"/>
    <w:rsid w:val="00421E45"/>
    <w:rsid w:val="00422B08"/>
    <w:rsid w:val="0042456F"/>
    <w:rsid w:val="004247DA"/>
    <w:rsid w:val="0042537F"/>
    <w:rsid w:val="00425C05"/>
    <w:rsid w:val="004323B6"/>
    <w:rsid w:val="0043386E"/>
    <w:rsid w:val="00436480"/>
    <w:rsid w:val="00437315"/>
    <w:rsid w:val="004373C2"/>
    <w:rsid w:val="0043791F"/>
    <w:rsid w:val="00442441"/>
    <w:rsid w:val="00442D48"/>
    <w:rsid w:val="00443094"/>
    <w:rsid w:val="004437CD"/>
    <w:rsid w:val="00447AFF"/>
    <w:rsid w:val="0045111A"/>
    <w:rsid w:val="0045342E"/>
    <w:rsid w:val="00453634"/>
    <w:rsid w:val="00453BCF"/>
    <w:rsid w:val="00453F31"/>
    <w:rsid w:val="0045429B"/>
    <w:rsid w:val="00454DE5"/>
    <w:rsid w:val="00457065"/>
    <w:rsid w:val="0045750E"/>
    <w:rsid w:val="0046005E"/>
    <w:rsid w:val="00461504"/>
    <w:rsid w:val="0046255D"/>
    <w:rsid w:val="00463296"/>
    <w:rsid w:val="004650A7"/>
    <w:rsid w:val="004650AE"/>
    <w:rsid w:val="00466CB0"/>
    <w:rsid w:val="00467663"/>
    <w:rsid w:val="004722E4"/>
    <w:rsid w:val="00472E97"/>
    <w:rsid w:val="00476BC5"/>
    <w:rsid w:val="004800DA"/>
    <w:rsid w:val="00481BB5"/>
    <w:rsid w:val="00482090"/>
    <w:rsid w:val="0048367A"/>
    <w:rsid w:val="00483914"/>
    <w:rsid w:val="00483F3F"/>
    <w:rsid w:val="00484635"/>
    <w:rsid w:val="0048488F"/>
    <w:rsid w:val="00485137"/>
    <w:rsid w:val="00486B59"/>
    <w:rsid w:val="0049067B"/>
    <w:rsid w:val="004909AC"/>
    <w:rsid w:val="00490AB5"/>
    <w:rsid w:val="00490E63"/>
    <w:rsid w:val="00493A2F"/>
    <w:rsid w:val="00497643"/>
    <w:rsid w:val="00497C1E"/>
    <w:rsid w:val="004A13CA"/>
    <w:rsid w:val="004A1FC7"/>
    <w:rsid w:val="004A334D"/>
    <w:rsid w:val="004A5A7B"/>
    <w:rsid w:val="004A6425"/>
    <w:rsid w:val="004A652A"/>
    <w:rsid w:val="004A6597"/>
    <w:rsid w:val="004A6712"/>
    <w:rsid w:val="004B33C1"/>
    <w:rsid w:val="004B3613"/>
    <w:rsid w:val="004B3B93"/>
    <w:rsid w:val="004B44B1"/>
    <w:rsid w:val="004B5198"/>
    <w:rsid w:val="004B5F16"/>
    <w:rsid w:val="004B6C41"/>
    <w:rsid w:val="004B7F9E"/>
    <w:rsid w:val="004C122B"/>
    <w:rsid w:val="004C173B"/>
    <w:rsid w:val="004C1FBA"/>
    <w:rsid w:val="004C29A3"/>
    <w:rsid w:val="004C3525"/>
    <w:rsid w:val="004C41DC"/>
    <w:rsid w:val="004C64F6"/>
    <w:rsid w:val="004D1D56"/>
    <w:rsid w:val="004D3902"/>
    <w:rsid w:val="004D3DB1"/>
    <w:rsid w:val="004E1ABB"/>
    <w:rsid w:val="004E1B24"/>
    <w:rsid w:val="004E2675"/>
    <w:rsid w:val="004E2C6E"/>
    <w:rsid w:val="004E3772"/>
    <w:rsid w:val="004E46B2"/>
    <w:rsid w:val="004E47C5"/>
    <w:rsid w:val="004E5A78"/>
    <w:rsid w:val="004E6C69"/>
    <w:rsid w:val="004F0FF2"/>
    <w:rsid w:val="004F15E4"/>
    <w:rsid w:val="004F269A"/>
    <w:rsid w:val="004F557F"/>
    <w:rsid w:val="004F5623"/>
    <w:rsid w:val="004F7205"/>
    <w:rsid w:val="00500A9A"/>
    <w:rsid w:val="0050307F"/>
    <w:rsid w:val="005030B3"/>
    <w:rsid w:val="005032B0"/>
    <w:rsid w:val="00507AB6"/>
    <w:rsid w:val="00510ADB"/>
    <w:rsid w:val="005116F6"/>
    <w:rsid w:val="00511C73"/>
    <w:rsid w:val="00512A44"/>
    <w:rsid w:val="00513089"/>
    <w:rsid w:val="00513E08"/>
    <w:rsid w:val="0051411B"/>
    <w:rsid w:val="00514FE7"/>
    <w:rsid w:val="00516242"/>
    <w:rsid w:val="005175AA"/>
    <w:rsid w:val="0052029D"/>
    <w:rsid w:val="00521258"/>
    <w:rsid w:val="005220D4"/>
    <w:rsid w:val="0052253F"/>
    <w:rsid w:val="00523CD4"/>
    <w:rsid w:val="005241DA"/>
    <w:rsid w:val="005244BF"/>
    <w:rsid w:val="00526C00"/>
    <w:rsid w:val="00530C06"/>
    <w:rsid w:val="00531D73"/>
    <w:rsid w:val="0053357E"/>
    <w:rsid w:val="0053439A"/>
    <w:rsid w:val="00534C23"/>
    <w:rsid w:val="005365A3"/>
    <w:rsid w:val="00536CF7"/>
    <w:rsid w:val="00537C13"/>
    <w:rsid w:val="00541576"/>
    <w:rsid w:val="005417EF"/>
    <w:rsid w:val="00542A11"/>
    <w:rsid w:val="005433F7"/>
    <w:rsid w:val="0054358E"/>
    <w:rsid w:val="00544C80"/>
    <w:rsid w:val="00545233"/>
    <w:rsid w:val="00546565"/>
    <w:rsid w:val="00551C91"/>
    <w:rsid w:val="00554E77"/>
    <w:rsid w:val="00555C78"/>
    <w:rsid w:val="005569D2"/>
    <w:rsid w:val="00556CBC"/>
    <w:rsid w:val="00560C0F"/>
    <w:rsid w:val="0056256C"/>
    <w:rsid w:val="0056259F"/>
    <w:rsid w:val="005627F9"/>
    <w:rsid w:val="00562B56"/>
    <w:rsid w:val="00565F8E"/>
    <w:rsid w:val="005673E1"/>
    <w:rsid w:val="0057031C"/>
    <w:rsid w:val="00570A7A"/>
    <w:rsid w:val="00571DFB"/>
    <w:rsid w:val="005814B2"/>
    <w:rsid w:val="00581AD2"/>
    <w:rsid w:val="005852D0"/>
    <w:rsid w:val="005875A1"/>
    <w:rsid w:val="00587BC4"/>
    <w:rsid w:val="005915EA"/>
    <w:rsid w:val="00591D97"/>
    <w:rsid w:val="005920B5"/>
    <w:rsid w:val="00592697"/>
    <w:rsid w:val="00592CAE"/>
    <w:rsid w:val="005933E9"/>
    <w:rsid w:val="00593B92"/>
    <w:rsid w:val="00593D27"/>
    <w:rsid w:val="00597822"/>
    <w:rsid w:val="00597BE0"/>
    <w:rsid w:val="005A12C1"/>
    <w:rsid w:val="005A158A"/>
    <w:rsid w:val="005A1A15"/>
    <w:rsid w:val="005A1D44"/>
    <w:rsid w:val="005A2A8C"/>
    <w:rsid w:val="005A36B7"/>
    <w:rsid w:val="005A38CD"/>
    <w:rsid w:val="005A3E81"/>
    <w:rsid w:val="005A4227"/>
    <w:rsid w:val="005A5407"/>
    <w:rsid w:val="005A6C1A"/>
    <w:rsid w:val="005B009E"/>
    <w:rsid w:val="005B1F2A"/>
    <w:rsid w:val="005B25E2"/>
    <w:rsid w:val="005B3939"/>
    <w:rsid w:val="005B48DA"/>
    <w:rsid w:val="005C0952"/>
    <w:rsid w:val="005C0CF3"/>
    <w:rsid w:val="005C33BC"/>
    <w:rsid w:val="005C3D7E"/>
    <w:rsid w:val="005C4A7C"/>
    <w:rsid w:val="005C5094"/>
    <w:rsid w:val="005C5BFF"/>
    <w:rsid w:val="005D360E"/>
    <w:rsid w:val="005D57CF"/>
    <w:rsid w:val="005D68F2"/>
    <w:rsid w:val="005D692D"/>
    <w:rsid w:val="005D75E8"/>
    <w:rsid w:val="005D7A23"/>
    <w:rsid w:val="005E091B"/>
    <w:rsid w:val="005E13BB"/>
    <w:rsid w:val="005E13FA"/>
    <w:rsid w:val="005E1998"/>
    <w:rsid w:val="005E3F78"/>
    <w:rsid w:val="005E41BC"/>
    <w:rsid w:val="005E424E"/>
    <w:rsid w:val="005E4F09"/>
    <w:rsid w:val="005E5665"/>
    <w:rsid w:val="005E6474"/>
    <w:rsid w:val="005E67EA"/>
    <w:rsid w:val="005E7105"/>
    <w:rsid w:val="005E799A"/>
    <w:rsid w:val="005E7BBC"/>
    <w:rsid w:val="005F024C"/>
    <w:rsid w:val="005F04F1"/>
    <w:rsid w:val="005F0C7D"/>
    <w:rsid w:val="005F14BD"/>
    <w:rsid w:val="005F2EA9"/>
    <w:rsid w:val="005F3E4E"/>
    <w:rsid w:val="005F459F"/>
    <w:rsid w:val="005F4CA3"/>
    <w:rsid w:val="005F4D9A"/>
    <w:rsid w:val="005F5E7C"/>
    <w:rsid w:val="005F697A"/>
    <w:rsid w:val="005F6AE4"/>
    <w:rsid w:val="00600D9E"/>
    <w:rsid w:val="00600FE1"/>
    <w:rsid w:val="00601146"/>
    <w:rsid w:val="006011A3"/>
    <w:rsid w:val="006011F7"/>
    <w:rsid w:val="006019C4"/>
    <w:rsid w:val="006032C5"/>
    <w:rsid w:val="00605724"/>
    <w:rsid w:val="006057CF"/>
    <w:rsid w:val="00605C66"/>
    <w:rsid w:val="0060640B"/>
    <w:rsid w:val="006074BF"/>
    <w:rsid w:val="006074E5"/>
    <w:rsid w:val="00611718"/>
    <w:rsid w:val="0061428C"/>
    <w:rsid w:val="006145CD"/>
    <w:rsid w:val="006172FD"/>
    <w:rsid w:val="00621C90"/>
    <w:rsid w:val="0062212A"/>
    <w:rsid w:val="00622272"/>
    <w:rsid w:val="00622F4E"/>
    <w:rsid w:val="0062377E"/>
    <w:rsid w:val="006270BF"/>
    <w:rsid w:val="00627ACB"/>
    <w:rsid w:val="0063015C"/>
    <w:rsid w:val="006311AD"/>
    <w:rsid w:val="0063179A"/>
    <w:rsid w:val="00634417"/>
    <w:rsid w:val="00634AE6"/>
    <w:rsid w:val="006356B9"/>
    <w:rsid w:val="006360AA"/>
    <w:rsid w:val="006371A9"/>
    <w:rsid w:val="00640E45"/>
    <w:rsid w:val="00641634"/>
    <w:rsid w:val="00644459"/>
    <w:rsid w:val="00655A51"/>
    <w:rsid w:val="00656B62"/>
    <w:rsid w:val="00656E08"/>
    <w:rsid w:val="006626FF"/>
    <w:rsid w:val="006636D3"/>
    <w:rsid w:val="00664537"/>
    <w:rsid w:val="00664BC4"/>
    <w:rsid w:val="00665D59"/>
    <w:rsid w:val="006673BA"/>
    <w:rsid w:val="00671505"/>
    <w:rsid w:val="00671BC0"/>
    <w:rsid w:val="00674DEF"/>
    <w:rsid w:val="00674E21"/>
    <w:rsid w:val="00676072"/>
    <w:rsid w:val="00681BE8"/>
    <w:rsid w:val="00683347"/>
    <w:rsid w:val="00683BC7"/>
    <w:rsid w:val="00683BFD"/>
    <w:rsid w:val="00684854"/>
    <w:rsid w:val="006858FA"/>
    <w:rsid w:val="0068714F"/>
    <w:rsid w:val="006914B3"/>
    <w:rsid w:val="0069167B"/>
    <w:rsid w:val="006935C2"/>
    <w:rsid w:val="00694E88"/>
    <w:rsid w:val="006A0291"/>
    <w:rsid w:val="006A0C97"/>
    <w:rsid w:val="006A0EAF"/>
    <w:rsid w:val="006A1BBF"/>
    <w:rsid w:val="006A2C48"/>
    <w:rsid w:val="006A2F6D"/>
    <w:rsid w:val="006A3174"/>
    <w:rsid w:val="006A3527"/>
    <w:rsid w:val="006A3C5E"/>
    <w:rsid w:val="006A3E60"/>
    <w:rsid w:val="006A4C1B"/>
    <w:rsid w:val="006A6066"/>
    <w:rsid w:val="006A611A"/>
    <w:rsid w:val="006B5694"/>
    <w:rsid w:val="006B5924"/>
    <w:rsid w:val="006B6670"/>
    <w:rsid w:val="006B6692"/>
    <w:rsid w:val="006B6E8D"/>
    <w:rsid w:val="006C41BD"/>
    <w:rsid w:val="006C6D1F"/>
    <w:rsid w:val="006C7E03"/>
    <w:rsid w:val="006D0053"/>
    <w:rsid w:val="006D0214"/>
    <w:rsid w:val="006D1070"/>
    <w:rsid w:val="006D1098"/>
    <w:rsid w:val="006D1233"/>
    <w:rsid w:val="006D21A9"/>
    <w:rsid w:val="006D3BE1"/>
    <w:rsid w:val="006D412A"/>
    <w:rsid w:val="006D50C7"/>
    <w:rsid w:val="006D717D"/>
    <w:rsid w:val="006E1EE5"/>
    <w:rsid w:val="006E5733"/>
    <w:rsid w:val="006E5C2C"/>
    <w:rsid w:val="006E7D15"/>
    <w:rsid w:val="006F0381"/>
    <w:rsid w:val="006F2B72"/>
    <w:rsid w:val="006F4819"/>
    <w:rsid w:val="006F4D2F"/>
    <w:rsid w:val="006F58C5"/>
    <w:rsid w:val="006F63E8"/>
    <w:rsid w:val="006F66EF"/>
    <w:rsid w:val="006F6D2B"/>
    <w:rsid w:val="00700E9F"/>
    <w:rsid w:val="00701C7C"/>
    <w:rsid w:val="0070263A"/>
    <w:rsid w:val="00704695"/>
    <w:rsid w:val="00707300"/>
    <w:rsid w:val="0071097E"/>
    <w:rsid w:val="00712056"/>
    <w:rsid w:val="007134E0"/>
    <w:rsid w:val="00713A34"/>
    <w:rsid w:val="00716471"/>
    <w:rsid w:val="0071686D"/>
    <w:rsid w:val="00716B22"/>
    <w:rsid w:val="0072480C"/>
    <w:rsid w:val="00725312"/>
    <w:rsid w:val="00725F0E"/>
    <w:rsid w:val="0072712F"/>
    <w:rsid w:val="00727216"/>
    <w:rsid w:val="00727602"/>
    <w:rsid w:val="00731B6F"/>
    <w:rsid w:val="00731C45"/>
    <w:rsid w:val="00732243"/>
    <w:rsid w:val="00734F3A"/>
    <w:rsid w:val="007415B0"/>
    <w:rsid w:val="00741DDA"/>
    <w:rsid w:val="007422DC"/>
    <w:rsid w:val="0074556C"/>
    <w:rsid w:val="007460D9"/>
    <w:rsid w:val="0074779C"/>
    <w:rsid w:val="007500D0"/>
    <w:rsid w:val="00751C5C"/>
    <w:rsid w:val="00752E34"/>
    <w:rsid w:val="00753CC3"/>
    <w:rsid w:val="00754114"/>
    <w:rsid w:val="007550C3"/>
    <w:rsid w:val="007561C1"/>
    <w:rsid w:val="0076073D"/>
    <w:rsid w:val="00760ABD"/>
    <w:rsid w:val="007636E8"/>
    <w:rsid w:val="00763D09"/>
    <w:rsid w:val="00763E6B"/>
    <w:rsid w:val="007650DA"/>
    <w:rsid w:val="00766B3C"/>
    <w:rsid w:val="00766D1A"/>
    <w:rsid w:val="00767DAC"/>
    <w:rsid w:val="007707DF"/>
    <w:rsid w:val="00770D2D"/>
    <w:rsid w:val="007718E8"/>
    <w:rsid w:val="00772831"/>
    <w:rsid w:val="007747DE"/>
    <w:rsid w:val="00775A69"/>
    <w:rsid w:val="00777221"/>
    <w:rsid w:val="00781730"/>
    <w:rsid w:val="0078194A"/>
    <w:rsid w:val="007844F7"/>
    <w:rsid w:val="0078473F"/>
    <w:rsid w:val="0078662E"/>
    <w:rsid w:val="00790396"/>
    <w:rsid w:val="00790627"/>
    <w:rsid w:val="00791BA0"/>
    <w:rsid w:val="00792397"/>
    <w:rsid w:val="00793095"/>
    <w:rsid w:val="0079773C"/>
    <w:rsid w:val="007A04FE"/>
    <w:rsid w:val="007A07ED"/>
    <w:rsid w:val="007A10E7"/>
    <w:rsid w:val="007A2BF8"/>
    <w:rsid w:val="007A36A1"/>
    <w:rsid w:val="007A4953"/>
    <w:rsid w:val="007A5450"/>
    <w:rsid w:val="007A63A5"/>
    <w:rsid w:val="007A6442"/>
    <w:rsid w:val="007A68E8"/>
    <w:rsid w:val="007B0C18"/>
    <w:rsid w:val="007B1991"/>
    <w:rsid w:val="007B21E1"/>
    <w:rsid w:val="007B2538"/>
    <w:rsid w:val="007B2F1B"/>
    <w:rsid w:val="007B3C7B"/>
    <w:rsid w:val="007B3FEE"/>
    <w:rsid w:val="007B6F4E"/>
    <w:rsid w:val="007B6F5C"/>
    <w:rsid w:val="007B7BFF"/>
    <w:rsid w:val="007C11C9"/>
    <w:rsid w:val="007C1511"/>
    <w:rsid w:val="007C1C46"/>
    <w:rsid w:val="007C3407"/>
    <w:rsid w:val="007C57CA"/>
    <w:rsid w:val="007C5D58"/>
    <w:rsid w:val="007C6490"/>
    <w:rsid w:val="007D0A51"/>
    <w:rsid w:val="007D369E"/>
    <w:rsid w:val="007D543E"/>
    <w:rsid w:val="007D591A"/>
    <w:rsid w:val="007D7272"/>
    <w:rsid w:val="007E1325"/>
    <w:rsid w:val="007E1E6C"/>
    <w:rsid w:val="007E1FB3"/>
    <w:rsid w:val="007E26CD"/>
    <w:rsid w:val="007E459D"/>
    <w:rsid w:val="007E48D0"/>
    <w:rsid w:val="007E558D"/>
    <w:rsid w:val="007E5C78"/>
    <w:rsid w:val="007E7424"/>
    <w:rsid w:val="007E7504"/>
    <w:rsid w:val="007F0A9A"/>
    <w:rsid w:val="007F1928"/>
    <w:rsid w:val="007F2B01"/>
    <w:rsid w:val="007F2BA2"/>
    <w:rsid w:val="007F4FE0"/>
    <w:rsid w:val="007F6E62"/>
    <w:rsid w:val="0080063C"/>
    <w:rsid w:val="00800845"/>
    <w:rsid w:val="0080107D"/>
    <w:rsid w:val="00803823"/>
    <w:rsid w:val="00804364"/>
    <w:rsid w:val="0080522A"/>
    <w:rsid w:val="008061EF"/>
    <w:rsid w:val="00806BE0"/>
    <w:rsid w:val="00807AD7"/>
    <w:rsid w:val="00810B47"/>
    <w:rsid w:val="00810BC6"/>
    <w:rsid w:val="00811294"/>
    <w:rsid w:val="00811A6B"/>
    <w:rsid w:val="00811AED"/>
    <w:rsid w:val="00811B06"/>
    <w:rsid w:val="0081394D"/>
    <w:rsid w:val="00814C5C"/>
    <w:rsid w:val="00815AFB"/>
    <w:rsid w:val="0081623A"/>
    <w:rsid w:val="00816B65"/>
    <w:rsid w:val="008170F8"/>
    <w:rsid w:val="008176A6"/>
    <w:rsid w:val="00817AEE"/>
    <w:rsid w:val="00817E63"/>
    <w:rsid w:val="008201CC"/>
    <w:rsid w:val="00820B04"/>
    <w:rsid w:val="00821B7F"/>
    <w:rsid w:val="00821C62"/>
    <w:rsid w:val="00821EF8"/>
    <w:rsid w:val="008224E4"/>
    <w:rsid w:val="0082277F"/>
    <w:rsid w:val="008232A5"/>
    <w:rsid w:val="008241C0"/>
    <w:rsid w:val="00825080"/>
    <w:rsid w:val="00825BDC"/>
    <w:rsid w:val="00826972"/>
    <w:rsid w:val="00826C85"/>
    <w:rsid w:val="0082719B"/>
    <w:rsid w:val="008273DF"/>
    <w:rsid w:val="00827644"/>
    <w:rsid w:val="008277E9"/>
    <w:rsid w:val="00831C54"/>
    <w:rsid w:val="00831DD7"/>
    <w:rsid w:val="00832364"/>
    <w:rsid w:val="00834DB4"/>
    <w:rsid w:val="00835A06"/>
    <w:rsid w:val="00835F3F"/>
    <w:rsid w:val="00836E9E"/>
    <w:rsid w:val="008374DE"/>
    <w:rsid w:val="00840AC1"/>
    <w:rsid w:val="00840B34"/>
    <w:rsid w:val="00844FC5"/>
    <w:rsid w:val="008456DE"/>
    <w:rsid w:val="00845A61"/>
    <w:rsid w:val="008465C2"/>
    <w:rsid w:val="00847A1F"/>
    <w:rsid w:val="00847DC2"/>
    <w:rsid w:val="008511E0"/>
    <w:rsid w:val="00851AAA"/>
    <w:rsid w:val="00851B7A"/>
    <w:rsid w:val="00852E52"/>
    <w:rsid w:val="00853066"/>
    <w:rsid w:val="00853C45"/>
    <w:rsid w:val="008561EA"/>
    <w:rsid w:val="00860269"/>
    <w:rsid w:val="00862C9E"/>
    <w:rsid w:val="00862F5F"/>
    <w:rsid w:val="00864713"/>
    <w:rsid w:val="0086542B"/>
    <w:rsid w:val="00865923"/>
    <w:rsid w:val="00865DD9"/>
    <w:rsid w:val="0086603E"/>
    <w:rsid w:val="00867213"/>
    <w:rsid w:val="00870BC6"/>
    <w:rsid w:val="00871486"/>
    <w:rsid w:val="00871DD9"/>
    <w:rsid w:val="00872AEB"/>
    <w:rsid w:val="008730DA"/>
    <w:rsid w:val="008737E3"/>
    <w:rsid w:val="00874AAD"/>
    <w:rsid w:val="00876CD3"/>
    <w:rsid w:val="008811FA"/>
    <w:rsid w:val="008819B7"/>
    <w:rsid w:val="0088428B"/>
    <w:rsid w:val="008858DD"/>
    <w:rsid w:val="00887433"/>
    <w:rsid w:val="008908FB"/>
    <w:rsid w:val="00893B36"/>
    <w:rsid w:val="00894F7E"/>
    <w:rsid w:val="00896924"/>
    <w:rsid w:val="008978FD"/>
    <w:rsid w:val="00897A7E"/>
    <w:rsid w:val="00897FBD"/>
    <w:rsid w:val="008A221F"/>
    <w:rsid w:val="008A2676"/>
    <w:rsid w:val="008A3372"/>
    <w:rsid w:val="008A4BEF"/>
    <w:rsid w:val="008A4C12"/>
    <w:rsid w:val="008A7C61"/>
    <w:rsid w:val="008B16C6"/>
    <w:rsid w:val="008B24CA"/>
    <w:rsid w:val="008B264B"/>
    <w:rsid w:val="008B5773"/>
    <w:rsid w:val="008B6A5E"/>
    <w:rsid w:val="008B7E5E"/>
    <w:rsid w:val="008C1424"/>
    <w:rsid w:val="008C1DC6"/>
    <w:rsid w:val="008C2EBE"/>
    <w:rsid w:val="008C388D"/>
    <w:rsid w:val="008C4966"/>
    <w:rsid w:val="008D0C2D"/>
    <w:rsid w:val="008D1BAE"/>
    <w:rsid w:val="008D3489"/>
    <w:rsid w:val="008D583A"/>
    <w:rsid w:val="008D5B6F"/>
    <w:rsid w:val="008D68B5"/>
    <w:rsid w:val="008D7256"/>
    <w:rsid w:val="008D771B"/>
    <w:rsid w:val="008D7EC4"/>
    <w:rsid w:val="008D7F62"/>
    <w:rsid w:val="008E2167"/>
    <w:rsid w:val="008E516A"/>
    <w:rsid w:val="008E5529"/>
    <w:rsid w:val="008E6A92"/>
    <w:rsid w:val="008E6D3C"/>
    <w:rsid w:val="008F2FC5"/>
    <w:rsid w:val="008F3053"/>
    <w:rsid w:val="008F34FD"/>
    <w:rsid w:val="008F4905"/>
    <w:rsid w:val="008F4F67"/>
    <w:rsid w:val="008F53C4"/>
    <w:rsid w:val="008F5413"/>
    <w:rsid w:val="008F7CFB"/>
    <w:rsid w:val="00904C40"/>
    <w:rsid w:val="0090536B"/>
    <w:rsid w:val="0090627E"/>
    <w:rsid w:val="00906618"/>
    <w:rsid w:val="00911265"/>
    <w:rsid w:val="00911342"/>
    <w:rsid w:val="009129DB"/>
    <w:rsid w:val="0091418C"/>
    <w:rsid w:val="00916442"/>
    <w:rsid w:val="00916F00"/>
    <w:rsid w:val="00922E9C"/>
    <w:rsid w:val="00923735"/>
    <w:rsid w:val="009246B4"/>
    <w:rsid w:val="009266CE"/>
    <w:rsid w:val="00927B7F"/>
    <w:rsid w:val="00927CEA"/>
    <w:rsid w:val="00930129"/>
    <w:rsid w:val="00932366"/>
    <w:rsid w:val="00933304"/>
    <w:rsid w:val="00934ABD"/>
    <w:rsid w:val="00935196"/>
    <w:rsid w:val="009354F2"/>
    <w:rsid w:val="009375F7"/>
    <w:rsid w:val="009379AD"/>
    <w:rsid w:val="00937E4A"/>
    <w:rsid w:val="0094049D"/>
    <w:rsid w:val="00942CE0"/>
    <w:rsid w:val="0094491E"/>
    <w:rsid w:val="009449CE"/>
    <w:rsid w:val="00944A02"/>
    <w:rsid w:val="00944FF7"/>
    <w:rsid w:val="00946DAD"/>
    <w:rsid w:val="00947728"/>
    <w:rsid w:val="00947A78"/>
    <w:rsid w:val="009511B8"/>
    <w:rsid w:val="00951DE3"/>
    <w:rsid w:val="00952884"/>
    <w:rsid w:val="0095454C"/>
    <w:rsid w:val="00955C92"/>
    <w:rsid w:val="009600CB"/>
    <w:rsid w:val="00960687"/>
    <w:rsid w:val="00960F59"/>
    <w:rsid w:val="00961382"/>
    <w:rsid w:val="0096153E"/>
    <w:rsid w:val="00962DB8"/>
    <w:rsid w:val="009646A4"/>
    <w:rsid w:val="009658B2"/>
    <w:rsid w:val="00970CB6"/>
    <w:rsid w:val="00970E09"/>
    <w:rsid w:val="009717A0"/>
    <w:rsid w:val="00971F04"/>
    <w:rsid w:val="00972232"/>
    <w:rsid w:val="00972D35"/>
    <w:rsid w:val="00972F90"/>
    <w:rsid w:val="00973BCA"/>
    <w:rsid w:val="00974B1D"/>
    <w:rsid w:val="00975DE3"/>
    <w:rsid w:val="0097623F"/>
    <w:rsid w:val="00976844"/>
    <w:rsid w:val="00977065"/>
    <w:rsid w:val="00977DB4"/>
    <w:rsid w:val="009812FA"/>
    <w:rsid w:val="0098150A"/>
    <w:rsid w:val="00983896"/>
    <w:rsid w:val="009850F6"/>
    <w:rsid w:val="00987094"/>
    <w:rsid w:val="00987140"/>
    <w:rsid w:val="00987280"/>
    <w:rsid w:val="009872A8"/>
    <w:rsid w:val="00990603"/>
    <w:rsid w:val="009908B5"/>
    <w:rsid w:val="009910CF"/>
    <w:rsid w:val="009936B6"/>
    <w:rsid w:val="00993D93"/>
    <w:rsid w:val="00995196"/>
    <w:rsid w:val="00995273"/>
    <w:rsid w:val="00996678"/>
    <w:rsid w:val="00996C13"/>
    <w:rsid w:val="0099736A"/>
    <w:rsid w:val="009A042E"/>
    <w:rsid w:val="009A0F75"/>
    <w:rsid w:val="009A42F8"/>
    <w:rsid w:val="009A5021"/>
    <w:rsid w:val="009A66DB"/>
    <w:rsid w:val="009A678F"/>
    <w:rsid w:val="009A7CF1"/>
    <w:rsid w:val="009B0DE4"/>
    <w:rsid w:val="009B168D"/>
    <w:rsid w:val="009B1BDF"/>
    <w:rsid w:val="009B1FB8"/>
    <w:rsid w:val="009B204A"/>
    <w:rsid w:val="009B20D8"/>
    <w:rsid w:val="009B47F2"/>
    <w:rsid w:val="009B637C"/>
    <w:rsid w:val="009B74F8"/>
    <w:rsid w:val="009B7A46"/>
    <w:rsid w:val="009C116F"/>
    <w:rsid w:val="009C1615"/>
    <w:rsid w:val="009C1F4F"/>
    <w:rsid w:val="009C3D94"/>
    <w:rsid w:val="009C4664"/>
    <w:rsid w:val="009C470A"/>
    <w:rsid w:val="009C5710"/>
    <w:rsid w:val="009C69DC"/>
    <w:rsid w:val="009C6A4E"/>
    <w:rsid w:val="009C7F41"/>
    <w:rsid w:val="009D32EE"/>
    <w:rsid w:val="009D51B8"/>
    <w:rsid w:val="009D5372"/>
    <w:rsid w:val="009D60C5"/>
    <w:rsid w:val="009D6AB2"/>
    <w:rsid w:val="009D7CEF"/>
    <w:rsid w:val="009E0E21"/>
    <w:rsid w:val="009E1075"/>
    <w:rsid w:val="009E1CB0"/>
    <w:rsid w:val="009E1EB6"/>
    <w:rsid w:val="009E63CF"/>
    <w:rsid w:val="009E70F4"/>
    <w:rsid w:val="009F0A5F"/>
    <w:rsid w:val="009F1197"/>
    <w:rsid w:val="009F3656"/>
    <w:rsid w:val="009F36C2"/>
    <w:rsid w:val="009F47CC"/>
    <w:rsid w:val="009F5060"/>
    <w:rsid w:val="009F65A4"/>
    <w:rsid w:val="009F6C37"/>
    <w:rsid w:val="009F73D2"/>
    <w:rsid w:val="009F7F3A"/>
    <w:rsid w:val="00A021C4"/>
    <w:rsid w:val="00A02FBE"/>
    <w:rsid w:val="00A04541"/>
    <w:rsid w:val="00A063F6"/>
    <w:rsid w:val="00A06FB3"/>
    <w:rsid w:val="00A0727F"/>
    <w:rsid w:val="00A105DD"/>
    <w:rsid w:val="00A112DE"/>
    <w:rsid w:val="00A11A9D"/>
    <w:rsid w:val="00A11DAC"/>
    <w:rsid w:val="00A13BEE"/>
    <w:rsid w:val="00A14616"/>
    <w:rsid w:val="00A150AB"/>
    <w:rsid w:val="00A158F9"/>
    <w:rsid w:val="00A160C9"/>
    <w:rsid w:val="00A162F0"/>
    <w:rsid w:val="00A169F8"/>
    <w:rsid w:val="00A16F2E"/>
    <w:rsid w:val="00A17028"/>
    <w:rsid w:val="00A17F46"/>
    <w:rsid w:val="00A21F69"/>
    <w:rsid w:val="00A23BA8"/>
    <w:rsid w:val="00A23DBF"/>
    <w:rsid w:val="00A260CA"/>
    <w:rsid w:val="00A27925"/>
    <w:rsid w:val="00A320DC"/>
    <w:rsid w:val="00A323AA"/>
    <w:rsid w:val="00A32C6D"/>
    <w:rsid w:val="00A347A3"/>
    <w:rsid w:val="00A35891"/>
    <w:rsid w:val="00A36FB5"/>
    <w:rsid w:val="00A40968"/>
    <w:rsid w:val="00A425C1"/>
    <w:rsid w:val="00A42826"/>
    <w:rsid w:val="00A44572"/>
    <w:rsid w:val="00A47F78"/>
    <w:rsid w:val="00A50A91"/>
    <w:rsid w:val="00A54307"/>
    <w:rsid w:val="00A566EA"/>
    <w:rsid w:val="00A572B6"/>
    <w:rsid w:val="00A57B5A"/>
    <w:rsid w:val="00A57EE7"/>
    <w:rsid w:val="00A60AA1"/>
    <w:rsid w:val="00A618FB"/>
    <w:rsid w:val="00A63489"/>
    <w:rsid w:val="00A64095"/>
    <w:rsid w:val="00A64469"/>
    <w:rsid w:val="00A665D2"/>
    <w:rsid w:val="00A666F6"/>
    <w:rsid w:val="00A66CC2"/>
    <w:rsid w:val="00A716CB"/>
    <w:rsid w:val="00A7183C"/>
    <w:rsid w:val="00A72347"/>
    <w:rsid w:val="00A75A75"/>
    <w:rsid w:val="00A75AAC"/>
    <w:rsid w:val="00A75E59"/>
    <w:rsid w:val="00A8369A"/>
    <w:rsid w:val="00A8387C"/>
    <w:rsid w:val="00A8796A"/>
    <w:rsid w:val="00A90B0F"/>
    <w:rsid w:val="00A92CC8"/>
    <w:rsid w:val="00A94615"/>
    <w:rsid w:val="00A94FAF"/>
    <w:rsid w:val="00A96300"/>
    <w:rsid w:val="00A96354"/>
    <w:rsid w:val="00A9771D"/>
    <w:rsid w:val="00AA08A4"/>
    <w:rsid w:val="00AA08B5"/>
    <w:rsid w:val="00AA0F1A"/>
    <w:rsid w:val="00AA10B9"/>
    <w:rsid w:val="00AA38DF"/>
    <w:rsid w:val="00AA4E85"/>
    <w:rsid w:val="00AA58A7"/>
    <w:rsid w:val="00AA5B88"/>
    <w:rsid w:val="00AA5C65"/>
    <w:rsid w:val="00AA5E2D"/>
    <w:rsid w:val="00AA6F21"/>
    <w:rsid w:val="00AB2829"/>
    <w:rsid w:val="00AB2B7D"/>
    <w:rsid w:val="00AB2C06"/>
    <w:rsid w:val="00AB3591"/>
    <w:rsid w:val="00AC0401"/>
    <w:rsid w:val="00AC09C9"/>
    <w:rsid w:val="00AC0A08"/>
    <w:rsid w:val="00AC290D"/>
    <w:rsid w:val="00AC381B"/>
    <w:rsid w:val="00AC3D80"/>
    <w:rsid w:val="00AC42F4"/>
    <w:rsid w:val="00AC4ED3"/>
    <w:rsid w:val="00AC6BCC"/>
    <w:rsid w:val="00AC7AD6"/>
    <w:rsid w:val="00AC7BEB"/>
    <w:rsid w:val="00AD0D33"/>
    <w:rsid w:val="00AD1E88"/>
    <w:rsid w:val="00AD57B9"/>
    <w:rsid w:val="00AD5F2D"/>
    <w:rsid w:val="00AD6F50"/>
    <w:rsid w:val="00AD764D"/>
    <w:rsid w:val="00AE09EE"/>
    <w:rsid w:val="00AE411A"/>
    <w:rsid w:val="00AE45F4"/>
    <w:rsid w:val="00AE5309"/>
    <w:rsid w:val="00AE675A"/>
    <w:rsid w:val="00AF02B9"/>
    <w:rsid w:val="00AF09E8"/>
    <w:rsid w:val="00AF1456"/>
    <w:rsid w:val="00AF1C72"/>
    <w:rsid w:val="00AF1D62"/>
    <w:rsid w:val="00AF3036"/>
    <w:rsid w:val="00AF3211"/>
    <w:rsid w:val="00AF4BFB"/>
    <w:rsid w:val="00AF7770"/>
    <w:rsid w:val="00B005CE"/>
    <w:rsid w:val="00B00B68"/>
    <w:rsid w:val="00B02D17"/>
    <w:rsid w:val="00B04655"/>
    <w:rsid w:val="00B0499B"/>
    <w:rsid w:val="00B058DD"/>
    <w:rsid w:val="00B05C76"/>
    <w:rsid w:val="00B101F4"/>
    <w:rsid w:val="00B11D2D"/>
    <w:rsid w:val="00B121CE"/>
    <w:rsid w:val="00B12880"/>
    <w:rsid w:val="00B132AF"/>
    <w:rsid w:val="00B13601"/>
    <w:rsid w:val="00B13DA0"/>
    <w:rsid w:val="00B13DE5"/>
    <w:rsid w:val="00B14AFB"/>
    <w:rsid w:val="00B15573"/>
    <w:rsid w:val="00B15B90"/>
    <w:rsid w:val="00B161B1"/>
    <w:rsid w:val="00B17268"/>
    <w:rsid w:val="00B17476"/>
    <w:rsid w:val="00B177A7"/>
    <w:rsid w:val="00B21D45"/>
    <w:rsid w:val="00B22B0A"/>
    <w:rsid w:val="00B22D0C"/>
    <w:rsid w:val="00B22F1A"/>
    <w:rsid w:val="00B25F3C"/>
    <w:rsid w:val="00B26E91"/>
    <w:rsid w:val="00B315CB"/>
    <w:rsid w:val="00B324E8"/>
    <w:rsid w:val="00B34E0C"/>
    <w:rsid w:val="00B366AD"/>
    <w:rsid w:val="00B37BD5"/>
    <w:rsid w:val="00B41ABB"/>
    <w:rsid w:val="00B43DBC"/>
    <w:rsid w:val="00B442C0"/>
    <w:rsid w:val="00B44DB3"/>
    <w:rsid w:val="00B45341"/>
    <w:rsid w:val="00B45403"/>
    <w:rsid w:val="00B45CC9"/>
    <w:rsid w:val="00B4690D"/>
    <w:rsid w:val="00B47444"/>
    <w:rsid w:val="00B47EB5"/>
    <w:rsid w:val="00B51289"/>
    <w:rsid w:val="00B52811"/>
    <w:rsid w:val="00B52B74"/>
    <w:rsid w:val="00B5388E"/>
    <w:rsid w:val="00B53B96"/>
    <w:rsid w:val="00B54B0D"/>
    <w:rsid w:val="00B61FE5"/>
    <w:rsid w:val="00B636CF"/>
    <w:rsid w:val="00B6375A"/>
    <w:rsid w:val="00B63C6B"/>
    <w:rsid w:val="00B640DC"/>
    <w:rsid w:val="00B64606"/>
    <w:rsid w:val="00B6512A"/>
    <w:rsid w:val="00B6751B"/>
    <w:rsid w:val="00B77050"/>
    <w:rsid w:val="00B8007C"/>
    <w:rsid w:val="00B809B9"/>
    <w:rsid w:val="00B80E41"/>
    <w:rsid w:val="00B816CB"/>
    <w:rsid w:val="00B8288E"/>
    <w:rsid w:val="00B84BD8"/>
    <w:rsid w:val="00B857B8"/>
    <w:rsid w:val="00B857FC"/>
    <w:rsid w:val="00B873BF"/>
    <w:rsid w:val="00B9060F"/>
    <w:rsid w:val="00B91225"/>
    <w:rsid w:val="00B9462F"/>
    <w:rsid w:val="00B95371"/>
    <w:rsid w:val="00B9676B"/>
    <w:rsid w:val="00B96CFE"/>
    <w:rsid w:val="00B97F87"/>
    <w:rsid w:val="00BA024F"/>
    <w:rsid w:val="00BA05FE"/>
    <w:rsid w:val="00BA0DCC"/>
    <w:rsid w:val="00BA4264"/>
    <w:rsid w:val="00BA4941"/>
    <w:rsid w:val="00BA4A8B"/>
    <w:rsid w:val="00BA53E0"/>
    <w:rsid w:val="00BA7C87"/>
    <w:rsid w:val="00BA7E93"/>
    <w:rsid w:val="00BB0E2D"/>
    <w:rsid w:val="00BB195F"/>
    <w:rsid w:val="00BB3670"/>
    <w:rsid w:val="00BB36CB"/>
    <w:rsid w:val="00BB4025"/>
    <w:rsid w:val="00BB7818"/>
    <w:rsid w:val="00BC090F"/>
    <w:rsid w:val="00BC0931"/>
    <w:rsid w:val="00BC31DC"/>
    <w:rsid w:val="00BC32A1"/>
    <w:rsid w:val="00BC4C3C"/>
    <w:rsid w:val="00BC4CBF"/>
    <w:rsid w:val="00BC565C"/>
    <w:rsid w:val="00BC6EE9"/>
    <w:rsid w:val="00BC6F85"/>
    <w:rsid w:val="00BD2A23"/>
    <w:rsid w:val="00BD355D"/>
    <w:rsid w:val="00BD499F"/>
    <w:rsid w:val="00BD4E92"/>
    <w:rsid w:val="00BD58DB"/>
    <w:rsid w:val="00BD5A10"/>
    <w:rsid w:val="00BD67D4"/>
    <w:rsid w:val="00BD7D76"/>
    <w:rsid w:val="00BD7DDC"/>
    <w:rsid w:val="00BE0B9E"/>
    <w:rsid w:val="00BE0DE0"/>
    <w:rsid w:val="00BE1955"/>
    <w:rsid w:val="00BE21FE"/>
    <w:rsid w:val="00BE2512"/>
    <w:rsid w:val="00BE2ECC"/>
    <w:rsid w:val="00BE455B"/>
    <w:rsid w:val="00BE5E4E"/>
    <w:rsid w:val="00BE7D23"/>
    <w:rsid w:val="00BF03A7"/>
    <w:rsid w:val="00BF157A"/>
    <w:rsid w:val="00BF1CD4"/>
    <w:rsid w:val="00BF26C7"/>
    <w:rsid w:val="00BF4D05"/>
    <w:rsid w:val="00BF4EFE"/>
    <w:rsid w:val="00BF52C4"/>
    <w:rsid w:val="00BF5B48"/>
    <w:rsid w:val="00BF6281"/>
    <w:rsid w:val="00BF67E2"/>
    <w:rsid w:val="00C00680"/>
    <w:rsid w:val="00C00BE2"/>
    <w:rsid w:val="00C02173"/>
    <w:rsid w:val="00C021FB"/>
    <w:rsid w:val="00C02AA3"/>
    <w:rsid w:val="00C04B3B"/>
    <w:rsid w:val="00C04C15"/>
    <w:rsid w:val="00C05031"/>
    <w:rsid w:val="00C05FC6"/>
    <w:rsid w:val="00C06FE2"/>
    <w:rsid w:val="00C1139C"/>
    <w:rsid w:val="00C114F9"/>
    <w:rsid w:val="00C11CFF"/>
    <w:rsid w:val="00C124AA"/>
    <w:rsid w:val="00C12917"/>
    <w:rsid w:val="00C14DDC"/>
    <w:rsid w:val="00C17E52"/>
    <w:rsid w:val="00C20A8A"/>
    <w:rsid w:val="00C215A4"/>
    <w:rsid w:val="00C224FC"/>
    <w:rsid w:val="00C3228B"/>
    <w:rsid w:val="00C32349"/>
    <w:rsid w:val="00C32C54"/>
    <w:rsid w:val="00C32FFB"/>
    <w:rsid w:val="00C33535"/>
    <w:rsid w:val="00C33D31"/>
    <w:rsid w:val="00C3773E"/>
    <w:rsid w:val="00C37816"/>
    <w:rsid w:val="00C37C7E"/>
    <w:rsid w:val="00C418E3"/>
    <w:rsid w:val="00C41C91"/>
    <w:rsid w:val="00C41E66"/>
    <w:rsid w:val="00C446B9"/>
    <w:rsid w:val="00C44D61"/>
    <w:rsid w:val="00C4590A"/>
    <w:rsid w:val="00C51711"/>
    <w:rsid w:val="00C52FB5"/>
    <w:rsid w:val="00C54AF0"/>
    <w:rsid w:val="00C55D8A"/>
    <w:rsid w:val="00C56E9B"/>
    <w:rsid w:val="00C57800"/>
    <w:rsid w:val="00C61AEE"/>
    <w:rsid w:val="00C61B54"/>
    <w:rsid w:val="00C628D1"/>
    <w:rsid w:val="00C63395"/>
    <w:rsid w:val="00C647DE"/>
    <w:rsid w:val="00C6563C"/>
    <w:rsid w:val="00C658F3"/>
    <w:rsid w:val="00C6621D"/>
    <w:rsid w:val="00C679FF"/>
    <w:rsid w:val="00C67B77"/>
    <w:rsid w:val="00C67D92"/>
    <w:rsid w:val="00C70E4C"/>
    <w:rsid w:val="00C714C9"/>
    <w:rsid w:val="00C74776"/>
    <w:rsid w:val="00C75417"/>
    <w:rsid w:val="00C7643C"/>
    <w:rsid w:val="00C765F4"/>
    <w:rsid w:val="00C83ED5"/>
    <w:rsid w:val="00C84CA1"/>
    <w:rsid w:val="00C84D33"/>
    <w:rsid w:val="00C855AB"/>
    <w:rsid w:val="00C85C67"/>
    <w:rsid w:val="00C85F13"/>
    <w:rsid w:val="00C9269A"/>
    <w:rsid w:val="00C92DD8"/>
    <w:rsid w:val="00C94DBC"/>
    <w:rsid w:val="00C963E0"/>
    <w:rsid w:val="00CA1D6A"/>
    <w:rsid w:val="00CA4E46"/>
    <w:rsid w:val="00CA595D"/>
    <w:rsid w:val="00CB0452"/>
    <w:rsid w:val="00CB0A3D"/>
    <w:rsid w:val="00CB0AA4"/>
    <w:rsid w:val="00CB66DC"/>
    <w:rsid w:val="00CB72A7"/>
    <w:rsid w:val="00CB75AD"/>
    <w:rsid w:val="00CB7DDB"/>
    <w:rsid w:val="00CC3CF3"/>
    <w:rsid w:val="00CC5B4B"/>
    <w:rsid w:val="00CC6948"/>
    <w:rsid w:val="00CC69D4"/>
    <w:rsid w:val="00CC6D3A"/>
    <w:rsid w:val="00CC7F48"/>
    <w:rsid w:val="00CD0083"/>
    <w:rsid w:val="00CD2277"/>
    <w:rsid w:val="00CD23FD"/>
    <w:rsid w:val="00CD2E94"/>
    <w:rsid w:val="00CD4174"/>
    <w:rsid w:val="00CD4B82"/>
    <w:rsid w:val="00CD4D63"/>
    <w:rsid w:val="00CD54CC"/>
    <w:rsid w:val="00CD7932"/>
    <w:rsid w:val="00CE12B4"/>
    <w:rsid w:val="00CE3D11"/>
    <w:rsid w:val="00CE448F"/>
    <w:rsid w:val="00CE47F4"/>
    <w:rsid w:val="00CE4D8E"/>
    <w:rsid w:val="00CE54E8"/>
    <w:rsid w:val="00CE5A59"/>
    <w:rsid w:val="00CE63D6"/>
    <w:rsid w:val="00CF0F4C"/>
    <w:rsid w:val="00CF15E4"/>
    <w:rsid w:val="00CF25DA"/>
    <w:rsid w:val="00CF26CF"/>
    <w:rsid w:val="00CF2ACC"/>
    <w:rsid w:val="00CF2F48"/>
    <w:rsid w:val="00CF379C"/>
    <w:rsid w:val="00CF5461"/>
    <w:rsid w:val="00CF559A"/>
    <w:rsid w:val="00CF58B8"/>
    <w:rsid w:val="00CF5BD8"/>
    <w:rsid w:val="00CF7AAC"/>
    <w:rsid w:val="00D00379"/>
    <w:rsid w:val="00D0126A"/>
    <w:rsid w:val="00D0185A"/>
    <w:rsid w:val="00D025C8"/>
    <w:rsid w:val="00D02721"/>
    <w:rsid w:val="00D03136"/>
    <w:rsid w:val="00D04138"/>
    <w:rsid w:val="00D0461E"/>
    <w:rsid w:val="00D0503E"/>
    <w:rsid w:val="00D0668E"/>
    <w:rsid w:val="00D0713D"/>
    <w:rsid w:val="00D10E48"/>
    <w:rsid w:val="00D129F0"/>
    <w:rsid w:val="00D1367B"/>
    <w:rsid w:val="00D13E16"/>
    <w:rsid w:val="00D1470F"/>
    <w:rsid w:val="00D16C96"/>
    <w:rsid w:val="00D205FA"/>
    <w:rsid w:val="00D239C7"/>
    <w:rsid w:val="00D2779D"/>
    <w:rsid w:val="00D27963"/>
    <w:rsid w:val="00D30DEB"/>
    <w:rsid w:val="00D30FC4"/>
    <w:rsid w:val="00D31CC5"/>
    <w:rsid w:val="00D33A9A"/>
    <w:rsid w:val="00D33DD6"/>
    <w:rsid w:val="00D34A1C"/>
    <w:rsid w:val="00D3500B"/>
    <w:rsid w:val="00D373E5"/>
    <w:rsid w:val="00D43BDB"/>
    <w:rsid w:val="00D440FF"/>
    <w:rsid w:val="00D4448D"/>
    <w:rsid w:val="00D46276"/>
    <w:rsid w:val="00D503F6"/>
    <w:rsid w:val="00D50724"/>
    <w:rsid w:val="00D515F5"/>
    <w:rsid w:val="00D522BD"/>
    <w:rsid w:val="00D52A1F"/>
    <w:rsid w:val="00D53109"/>
    <w:rsid w:val="00D537FF"/>
    <w:rsid w:val="00D54E1F"/>
    <w:rsid w:val="00D56D6B"/>
    <w:rsid w:val="00D573D0"/>
    <w:rsid w:val="00D57A13"/>
    <w:rsid w:val="00D61528"/>
    <w:rsid w:val="00D645D0"/>
    <w:rsid w:val="00D65135"/>
    <w:rsid w:val="00D71037"/>
    <w:rsid w:val="00D73BF5"/>
    <w:rsid w:val="00D752D7"/>
    <w:rsid w:val="00D7676D"/>
    <w:rsid w:val="00D81E01"/>
    <w:rsid w:val="00D82D65"/>
    <w:rsid w:val="00D855BD"/>
    <w:rsid w:val="00D86B52"/>
    <w:rsid w:val="00D91AEA"/>
    <w:rsid w:val="00D930FB"/>
    <w:rsid w:val="00D95857"/>
    <w:rsid w:val="00DA0A8A"/>
    <w:rsid w:val="00DA0E79"/>
    <w:rsid w:val="00DA0E96"/>
    <w:rsid w:val="00DA2473"/>
    <w:rsid w:val="00DA45BA"/>
    <w:rsid w:val="00DA4679"/>
    <w:rsid w:val="00DA7CB6"/>
    <w:rsid w:val="00DA7F9A"/>
    <w:rsid w:val="00DB015A"/>
    <w:rsid w:val="00DB0D1C"/>
    <w:rsid w:val="00DB6262"/>
    <w:rsid w:val="00DB69C1"/>
    <w:rsid w:val="00DB788B"/>
    <w:rsid w:val="00DB7DE9"/>
    <w:rsid w:val="00DC0668"/>
    <w:rsid w:val="00DC1025"/>
    <w:rsid w:val="00DC4BE8"/>
    <w:rsid w:val="00DC6CE5"/>
    <w:rsid w:val="00DC7AC7"/>
    <w:rsid w:val="00DD0B7F"/>
    <w:rsid w:val="00DD0CD2"/>
    <w:rsid w:val="00DD293F"/>
    <w:rsid w:val="00DD3365"/>
    <w:rsid w:val="00DD3AEF"/>
    <w:rsid w:val="00DD490E"/>
    <w:rsid w:val="00DD548B"/>
    <w:rsid w:val="00DD5A40"/>
    <w:rsid w:val="00DE015B"/>
    <w:rsid w:val="00DE45B4"/>
    <w:rsid w:val="00DE4E52"/>
    <w:rsid w:val="00DE4FA8"/>
    <w:rsid w:val="00DE654B"/>
    <w:rsid w:val="00DF01BD"/>
    <w:rsid w:val="00DF0B0E"/>
    <w:rsid w:val="00DF1A78"/>
    <w:rsid w:val="00DF1B73"/>
    <w:rsid w:val="00DF3D20"/>
    <w:rsid w:val="00DF7746"/>
    <w:rsid w:val="00DF776C"/>
    <w:rsid w:val="00E0214E"/>
    <w:rsid w:val="00E02D4F"/>
    <w:rsid w:val="00E03AB3"/>
    <w:rsid w:val="00E0637D"/>
    <w:rsid w:val="00E12186"/>
    <w:rsid w:val="00E1274F"/>
    <w:rsid w:val="00E138C7"/>
    <w:rsid w:val="00E13C96"/>
    <w:rsid w:val="00E15AA2"/>
    <w:rsid w:val="00E15F1E"/>
    <w:rsid w:val="00E17DD9"/>
    <w:rsid w:val="00E21D2F"/>
    <w:rsid w:val="00E21D6E"/>
    <w:rsid w:val="00E225C6"/>
    <w:rsid w:val="00E24C01"/>
    <w:rsid w:val="00E24F79"/>
    <w:rsid w:val="00E24FD0"/>
    <w:rsid w:val="00E25A2B"/>
    <w:rsid w:val="00E25BD1"/>
    <w:rsid w:val="00E307CA"/>
    <w:rsid w:val="00E32C09"/>
    <w:rsid w:val="00E343E2"/>
    <w:rsid w:val="00E406EB"/>
    <w:rsid w:val="00E41A7B"/>
    <w:rsid w:val="00E42DE1"/>
    <w:rsid w:val="00E44555"/>
    <w:rsid w:val="00E454C3"/>
    <w:rsid w:val="00E45859"/>
    <w:rsid w:val="00E46DE4"/>
    <w:rsid w:val="00E53902"/>
    <w:rsid w:val="00E540AC"/>
    <w:rsid w:val="00E541CA"/>
    <w:rsid w:val="00E5534F"/>
    <w:rsid w:val="00E56EBE"/>
    <w:rsid w:val="00E57406"/>
    <w:rsid w:val="00E60955"/>
    <w:rsid w:val="00E613F3"/>
    <w:rsid w:val="00E61DB9"/>
    <w:rsid w:val="00E62CFB"/>
    <w:rsid w:val="00E631BC"/>
    <w:rsid w:val="00E6487E"/>
    <w:rsid w:val="00E64DE8"/>
    <w:rsid w:val="00E67DB7"/>
    <w:rsid w:val="00E70B43"/>
    <w:rsid w:val="00E740AF"/>
    <w:rsid w:val="00E74270"/>
    <w:rsid w:val="00E75AC8"/>
    <w:rsid w:val="00E7714A"/>
    <w:rsid w:val="00E778BB"/>
    <w:rsid w:val="00E83779"/>
    <w:rsid w:val="00E84655"/>
    <w:rsid w:val="00E858EA"/>
    <w:rsid w:val="00E86823"/>
    <w:rsid w:val="00E869B5"/>
    <w:rsid w:val="00E86A5C"/>
    <w:rsid w:val="00E916A7"/>
    <w:rsid w:val="00E9289C"/>
    <w:rsid w:val="00E96D7C"/>
    <w:rsid w:val="00EA03F4"/>
    <w:rsid w:val="00EA0623"/>
    <w:rsid w:val="00EA103F"/>
    <w:rsid w:val="00EA1AF6"/>
    <w:rsid w:val="00EA3C02"/>
    <w:rsid w:val="00EA5BD9"/>
    <w:rsid w:val="00EA7E23"/>
    <w:rsid w:val="00EB00F9"/>
    <w:rsid w:val="00EB1477"/>
    <w:rsid w:val="00EB35B1"/>
    <w:rsid w:val="00EB4806"/>
    <w:rsid w:val="00EB5798"/>
    <w:rsid w:val="00EB643E"/>
    <w:rsid w:val="00EB7781"/>
    <w:rsid w:val="00EC50AD"/>
    <w:rsid w:val="00EC513C"/>
    <w:rsid w:val="00EC7476"/>
    <w:rsid w:val="00ED18EC"/>
    <w:rsid w:val="00ED3143"/>
    <w:rsid w:val="00ED39FE"/>
    <w:rsid w:val="00ED3F4B"/>
    <w:rsid w:val="00ED4CB8"/>
    <w:rsid w:val="00ED5DD4"/>
    <w:rsid w:val="00ED6F37"/>
    <w:rsid w:val="00EE0C90"/>
    <w:rsid w:val="00EE1100"/>
    <w:rsid w:val="00EE3406"/>
    <w:rsid w:val="00EE35D0"/>
    <w:rsid w:val="00EE4CA0"/>
    <w:rsid w:val="00EE5DFE"/>
    <w:rsid w:val="00EE60D4"/>
    <w:rsid w:val="00EE71DC"/>
    <w:rsid w:val="00EE7573"/>
    <w:rsid w:val="00EF2BA8"/>
    <w:rsid w:val="00EF4EAF"/>
    <w:rsid w:val="00EF6EFA"/>
    <w:rsid w:val="00EF713C"/>
    <w:rsid w:val="00EF7A41"/>
    <w:rsid w:val="00F0099F"/>
    <w:rsid w:val="00F017BE"/>
    <w:rsid w:val="00F0421D"/>
    <w:rsid w:val="00F04368"/>
    <w:rsid w:val="00F0467C"/>
    <w:rsid w:val="00F04C7B"/>
    <w:rsid w:val="00F06B27"/>
    <w:rsid w:val="00F06C23"/>
    <w:rsid w:val="00F0794B"/>
    <w:rsid w:val="00F104F8"/>
    <w:rsid w:val="00F11160"/>
    <w:rsid w:val="00F116B2"/>
    <w:rsid w:val="00F11848"/>
    <w:rsid w:val="00F12BED"/>
    <w:rsid w:val="00F14A4D"/>
    <w:rsid w:val="00F1714C"/>
    <w:rsid w:val="00F171B5"/>
    <w:rsid w:val="00F2125F"/>
    <w:rsid w:val="00F22024"/>
    <w:rsid w:val="00F2228E"/>
    <w:rsid w:val="00F25F15"/>
    <w:rsid w:val="00F30951"/>
    <w:rsid w:val="00F31027"/>
    <w:rsid w:val="00F31116"/>
    <w:rsid w:val="00F32547"/>
    <w:rsid w:val="00F342F2"/>
    <w:rsid w:val="00F36460"/>
    <w:rsid w:val="00F3745B"/>
    <w:rsid w:val="00F37B4E"/>
    <w:rsid w:val="00F4005B"/>
    <w:rsid w:val="00F4005E"/>
    <w:rsid w:val="00F41984"/>
    <w:rsid w:val="00F43E42"/>
    <w:rsid w:val="00F445C3"/>
    <w:rsid w:val="00F4530D"/>
    <w:rsid w:val="00F4594A"/>
    <w:rsid w:val="00F460B4"/>
    <w:rsid w:val="00F50415"/>
    <w:rsid w:val="00F50F5A"/>
    <w:rsid w:val="00F51A9B"/>
    <w:rsid w:val="00F51AFE"/>
    <w:rsid w:val="00F529A8"/>
    <w:rsid w:val="00F52E02"/>
    <w:rsid w:val="00F615DC"/>
    <w:rsid w:val="00F62588"/>
    <w:rsid w:val="00F634E4"/>
    <w:rsid w:val="00F645DF"/>
    <w:rsid w:val="00F66335"/>
    <w:rsid w:val="00F66D9E"/>
    <w:rsid w:val="00F6725B"/>
    <w:rsid w:val="00F67973"/>
    <w:rsid w:val="00F70131"/>
    <w:rsid w:val="00F70C9E"/>
    <w:rsid w:val="00F7258F"/>
    <w:rsid w:val="00F72E36"/>
    <w:rsid w:val="00F74233"/>
    <w:rsid w:val="00F7549A"/>
    <w:rsid w:val="00F75F50"/>
    <w:rsid w:val="00F7708B"/>
    <w:rsid w:val="00F77270"/>
    <w:rsid w:val="00F77F82"/>
    <w:rsid w:val="00F8181A"/>
    <w:rsid w:val="00F827FF"/>
    <w:rsid w:val="00F8286E"/>
    <w:rsid w:val="00F83654"/>
    <w:rsid w:val="00F85451"/>
    <w:rsid w:val="00F87829"/>
    <w:rsid w:val="00F90740"/>
    <w:rsid w:val="00F909C4"/>
    <w:rsid w:val="00F90A17"/>
    <w:rsid w:val="00F926E5"/>
    <w:rsid w:val="00F92A4C"/>
    <w:rsid w:val="00F956AD"/>
    <w:rsid w:val="00FA3357"/>
    <w:rsid w:val="00FA4595"/>
    <w:rsid w:val="00FA5129"/>
    <w:rsid w:val="00FA6176"/>
    <w:rsid w:val="00FB0B9B"/>
    <w:rsid w:val="00FB5146"/>
    <w:rsid w:val="00FB618B"/>
    <w:rsid w:val="00FB7DD0"/>
    <w:rsid w:val="00FB7EBB"/>
    <w:rsid w:val="00FC111E"/>
    <w:rsid w:val="00FC3A6C"/>
    <w:rsid w:val="00FC4801"/>
    <w:rsid w:val="00FC4A2C"/>
    <w:rsid w:val="00FC6BA4"/>
    <w:rsid w:val="00FD019D"/>
    <w:rsid w:val="00FD020B"/>
    <w:rsid w:val="00FD0292"/>
    <w:rsid w:val="00FD26A0"/>
    <w:rsid w:val="00FD2CA7"/>
    <w:rsid w:val="00FD3A96"/>
    <w:rsid w:val="00FD6EBC"/>
    <w:rsid w:val="00FD763E"/>
    <w:rsid w:val="00FD7E04"/>
    <w:rsid w:val="00FE17A4"/>
    <w:rsid w:val="00FE1BB3"/>
    <w:rsid w:val="00FE2BEC"/>
    <w:rsid w:val="00FE3C11"/>
    <w:rsid w:val="00FE42F7"/>
    <w:rsid w:val="00FE4D38"/>
    <w:rsid w:val="00FE5315"/>
    <w:rsid w:val="00FF02A8"/>
    <w:rsid w:val="00FF116A"/>
    <w:rsid w:val="00FF1CD7"/>
    <w:rsid w:val="00FF234B"/>
    <w:rsid w:val="00FF2AAD"/>
    <w:rsid w:val="00FF3661"/>
    <w:rsid w:val="00FF5379"/>
    <w:rsid w:val="00FF601A"/>
    <w:rsid w:val="00FF7BF3"/>
    <w:rsid w:val="00FF7DBC"/>
    <w:rsid w:val="00FF7F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lef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94A"/>
  </w:style>
  <w:style w:type="paragraph" w:styleId="1">
    <w:name w:val="heading 1"/>
    <w:basedOn w:val="a"/>
    <w:link w:val="10"/>
    <w:uiPriority w:val="9"/>
    <w:qFormat/>
    <w:rsid w:val="005D360E"/>
    <w:pPr>
      <w:spacing w:before="100" w:beforeAutospacing="1" w:after="100" w:afterAutospacing="1" w:line="240" w:lineRule="auto"/>
      <w:ind w:left="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360E"/>
    <w:rPr>
      <w:rFonts w:ascii="Times New Roman" w:eastAsia="Times New Roman" w:hAnsi="Times New Roman" w:cs="Times New Roman"/>
      <w:b/>
      <w:bCs/>
      <w:kern w:val="36"/>
      <w:sz w:val="48"/>
      <w:szCs w:val="48"/>
      <w:lang w:eastAsia="ru-RU"/>
    </w:rPr>
  </w:style>
  <w:style w:type="paragraph" w:styleId="a3">
    <w:name w:val="Body Text"/>
    <w:basedOn w:val="a"/>
    <w:link w:val="a4"/>
    <w:uiPriority w:val="99"/>
    <w:semiHidden/>
    <w:unhideWhenUsed/>
    <w:rsid w:val="005D360E"/>
    <w:pPr>
      <w:spacing w:before="100" w:beforeAutospacing="1" w:after="100" w:afterAutospacing="1" w:line="240" w:lineRule="auto"/>
      <w:ind w:left="0"/>
      <w:jc w:val="left"/>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5D360E"/>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5D360E"/>
    <w:pPr>
      <w:spacing w:before="100" w:beforeAutospacing="1" w:after="100" w:afterAutospacing="1" w:line="240" w:lineRule="auto"/>
      <w:ind w:left="0"/>
      <w:jc w:val="left"/>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5D360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74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8582</Words>
  <Characters>48919</Characters>
  <Application>Microsoft Office Word</Application>
  <DocSecurity>0</DocSecurity>
  <Lines>407</Lines>
  <Paragraphs>114</Paragraphs>
  <ScaleCrop>false</ScaleCrop>
  <Company>WolfishLair</Company>
  <LinksUpToDate>false</LinksUpToDate>
  <CharactersWithSpaces>57387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НАТАЛИ</cp:lastModifiedBy>
  <cp:revision>3</cp:revision>
  <dcterms:created xsi:type="dcterms:W3CDTF">2011-01-26T21:37:00Z</dcterms:created>
  <dcterms:modified xsi:type="dcterms:W3CDTF">2011-02-05T19:40:00Z</dcterms:modified>
</cp:coreProperties>
</file>